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3A" w:rsidRDefault="00FD123A">
      <w:pPr>
        <w:pStyle w:val="Tekstpodstawowy"/>
        <w:spacing w:before="1"/>
        <w:ind w:left="0" w:firstLine="0"/>
        <w:rPr>
          <w:rFonts w:ascii="Times New Roman"/>
          <w:sz w:val="11"/>
        </w:rPr>
      </w:pPr>
    </w:p>
    <w:p w:rsidR="00DF4416" w:rsidRDefault="00DF4416" w:rsidP="00DF4416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DF4416" w:rsidRDefault="00DF4416" w:rsidP="00DF4416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DF4416" w:rsidRPr="00C94665" w:rsidRDefault="00DF4416" w:rsidP="00DF4416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C94665">
        <w:rPr>
          <w:rFonts w:asciiTheme="majorHAnsi" w:hAnsiTheme="majorHAnsi"/>
          <w:b/>
          <w:noProof/>
          <w:lang w:val="pl-PL" w:eastAsia="pl-PL"/>
        </w:rPr>
        <w:drawing>
          <wp:inline distT="0" distB="0" distL="0" distR="0" wp14:anchorId="0370217C" wp14:editId="7FC141C6">
            <wp:extent cx="1038225" cy="1038225"/>
            <wp:effectExtent l="0" t="0" r="9525" b="9525"/>
            <wp:docPr id="16391" name="Obraz 1639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416" w:rsidRDefault="00DF4416" w:rsidP="00DF4416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sz w:val="44"/>
          <w:szCs w:val="44"/>
        </w:rPr>
      </w:pPr>
      <w:r w:rsidRPr="00C94665">
        <w:rPr>
          <w:rFonts w:asciiTheme="majorHAnsi" w:eastAsia="Times New Roman" w:hAnsiTheme="majorHAnsi" w:cs="Times New Roman"/>
          <w:sz w:val="44"/>
          <w:szCs w:val="44"/>
        </w:rPr>
        <w:t>PUBLICZNA KATOLICKA SZKOŁA PODSTAWOWA IM. ŚWIĘTEJ RITY STOWARZYSZENIA PRZYJACIÓŁ SZKÓŁ KATOLICKICH W OPOLU</w:t>
      </w:r>
    </w:p>
    <w:p w:rsidR="00DF4416" w:rsidRDefault="00DF4416" w:rsidP="00DF4416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sz w:val="44"/>
          <w:szCs w:val="44"/>
        </w:rPr>
      </w:pPr>
    </w:p>
    <w:p w:rsidR="00DF4416" w:rsidRDefault="00DF4416" w:rsidP="00DF4416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sz w:val="44"/>
          <w:szCs w:val="44"/>
        </w:rPr>
      </w:pPr>
    </w:p>
    <w:p w:rsidR="00DF4416" w:rsidRDefault="00DF4416" w:rsidP="00DF4416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sz w:val="44"/>
          <w:szCs w:val="44"/>
        </w:rPr>
      </w:pPr>
    </w:p>
    <w:p w:rsidR="00DF4416" w:rsidRPr="00DF4416" w:rsidRDefault="00DF4416" w:rsidP="00DF4416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sz w:val="52"/>
          <w:szCs w:val="52"/>
        </w:rPr>
      </w:pPr>
      <w:r w:rsidRPr="00DF4416">
        <w:rPr>
          <w:rFonts w:asciiTheme="majorHAnsi" w:eastAsia="Times New Roman" w:hAnsiTheme="majorHAnsi" w:cs="Times New Roman"/>
          <w:b/>
          <w:sz w:val="52"/>
          <w:szCs w:val="52"/>
        </w:rPr>
        <w:t>PROGRAM</w:t>
      </w:r>
    </w:p>
    <w:p w:rsidR="00DF4416" w:rsidRPr="00DF4416" w:rsidRDefault="00DF4416" w:rsidP="00DF4416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sz w:val="52"/>
          <w:szCs w:val="52"/>
        </w:rPr>
      </w:pPr>
      <w:r w:rsidRPr="00DF4416">
        <w:rPr>
          <w:rFonts w:asciiTheme="majorHAnsi" w:eastAsia="Times New Roman" w:hAnsiTheme="majorHAnsi" w:cs="Times New Roman"/>
          <w:b/>
          <w:sz w:val="52"/>
          <w:szCs w:val="52"/>
        </w:rPr>
        <w:t>WYCHOWAWCZO-PROFILAKTYCZNY</w:t>
      </w:r>
    </w:p>
    <w:p w:rsidR="00DF4416" w:rsidRPr="00DF4416" w:rsidRDefault="00DF4416" w:rsidP="009F2FF4">
      <w:pPr>
        <w:spacing w:before="147" w:line="480" w:lineRule="auto"/>
        <w:ind w:left="2197" w:right="2392"/>
        <w:jc w:val="center"/>
        <w:rPr>
          <w:rFonts w:asciiTheme="majorHAnsi" w:hAnsiTheme="majorHAnsi"/>
          <w:b/>
          <w:sz w:val="24"/>
        </w:rPr>
      </w:pPr>
    </w:p>
    <w:p w:rsidR="00FD123A" w:rsidRDefault="00FD123A">
      <w:pPr>
        <w:pStyle w:val="Tekstpodstawowy"/>
        <w:spacing w:before="8"/>
        <w:ind w:left="0" w:firstLine="0"/>
        <w:rPr>
          <w:rFonts w:asciiTheme="majorHAnsi" w:hAnsiTheme="majorHAnsi"/>
          <w:b/>
          <w:sz w:val="31"/>
        </w:rPr>
      </w:pPr>
    </w:p>
    <w:p w:rsidR="00DF4416" w:rsidRDefault="00DF4416">
      <w:pPr>
        <w:pStyle w:val="Tekstpodstawowy"/>
        <w:spacing w:before="8"/>
        <w:ind w:left="0" w:firstLine="0"/>
        <w:rPr>
          <w:rFonts w:asciiTheme="majorHAnsi" w:hAnsiTheme="majorHAnsi"/>
          <w:b/>
          <w:sz w:val="31"/>
        </w:rPr>
      </w:pPr>
    </w:p>
    <w:p w:rsidR="00DF4416" w:rsidRDefault="00DF4416">
      <w:pPr>
        <w:pStyle w:val="Tekstpodstawowy"/>
        <w:spacing w:before="8"/>
        <w:ind w:left="0" w:firstLine="0"/>
        <w:rPr>
          <w:rFonts w:asciiTheme="majorHAnsi" w:hAnsiTheme="majorHAnsi"/>
          <w:b/>
          <w:sz w:val="31"/>
        </w:rPr>
      </w:pPr>
    </w:p>
    <w:p w:rsidR="00DF4416" w:rsidRDefault="00DF4416">
      <w:pPr>
        <w:pStyle w:val="Tekstpodstawowy"/>
        <w:spacing w:before="8"/>
        <w:ind w:left="0" w:firstLine="0"/>
        <w:rPr>
          <w:rFonts w:asciiTheme="majorHAnsi" w:hAnsiTheme="majorHAnsi"/>
          <w:b/>
          <w:sz w:val="31"/>
        </w:rPr>
      </w:pPr>
    </w:p>
    <w:p w:rsidR="00DF4416" w:rsidRDefault="00DF4416">
      <w:pPr>
        <w:pStyle w:val="Tekstpodstawowy"/>
        <w:spacing w:before="8"/>
        <w:ind w:left="0" w:firstLine="0"/>
        <w:rPr>
          <w:rFonts w:asciiTheme="majorHAnsi" w:hAnsiTheme="majorHAnsi"/>
          <w:b/>
          <w:sz w:val="31"/>
        </w:rPr>
      </w:pPr>
    </w:p>
    <w:p w:rsidR="00DF4416" w:rsidRDefault="00DF4416">
      <w:pPr>
        <w:pStyle w:val="Tekstpodstawowy"/>
        <w:spacing w:before="8"/>
        <w:ind w:left="0" w:firstLine="0"/>
        <w:rPr>
          <w:rFonts w:asciiTheme="majorHAnsi" w:hAnsiTheme="majorHAnsi"/>
          <w:b/>
          <w:sz w:val="31"/>
        </w:rPr>
      </w:pPr>
    </w:p>
    <w:p w:rsidR="00DF4416" w:rsidRDefault="00DF4416">
      <w:pPr>
        <w:pStyle w:val="Tekstpodstawowy"/>
        <w:spacing w:before="8"/>
        <w:ind w:left="0" w:firstLine="0"/>
        <w:rPr>
          <w:rFonts w:asciiTheme="majorHAnsi" w:hAnsiTheme="majorHAnsi"/>
          <w:b/>
          <w:sz w:val="31"/>
        </w:rPr>
      </w:pPr>
    </w:p>
    <w:p w:rsidR="00DF4416" w:rsidRDefault="00DF4416">
      <w:pPr>
        <w:pStyle w:val="Tekstpodstawowy"/>
        <w:spacing w:before="8"/>
        <w:ind w:left="0" w:firstLine="0"/>
        <w:rPr>
          <w:rFonts w:asciiTheme="majorHAnsi" w:hAnsiTheme="majorHAnsi"/>
          <w:b/>
          <w:sz w:val="31"/>
        </w:rPr>
      </w:pPr>
    </w:p>
    <w:p w:rsidR="00FB1AF1" w:rsidRDefault="00FB1AF1">
      <w:pPr>
        <w:pStyle w:val="Tekstpodstawowy"/>
        <w:spacing w:before="8"/>
        <w:ind w:left="0" w:firstLine="0"/>
        <w:rPr>
          <w:rFonts w:asciiTheme="majorHAnsi" w:hAnsiTheme="majorHAnsi"/>
          <w:b/>
          <w:sz w:val="31"/>
        </w:rPr>
      </w:pPr>
    </w:p>
    <w:p w:rsidR="00DF4416" w:rsidRPr="00DF4416" w:rsidRDefault="00DF4416">
      <w:pPr>
        <w:pStyle w:val="Tekstpodstawowy"/>
        <w:spacing w:before="8"/>
        <w:ind w:left="0" w:firstLine="0"/>
        <w:rPr>
          <w:rFonts w:asciiTheme="majorHAnsi" w:hAnsiTheme="majorHAnsi"/>
          <w:b/>
          <w:sz w:val="31"/>
        </w:rPr>
      </w:pPr>
    </w:p>
    <w:p w:rsidR="00FD123A" w:rsidRPr="00DF4416" w:rsidRDefault="009F2FF4" w:rsidP="009F2FF4">
      <w:pPr>
        <w:spacing w:line="276" w:lineRule="auto"/>
        <w:ind w:left="221"/>
        <w:rPr>
          <w:rFonts w:asciiTheme="majorHAnsi" w:hAnsiTheme="majorHAnsi"/>
          <w:b/>
          <w:sz w:val="24"/>
        </w:rPr>
      </w:pPr>
      <w:r w:rsidRPr="00DF4416">
        <w:rPr>
          <w:rFonts w:asciiTheme="majorHAnsi" w:hAnsiTheme="majorHAnsi"/>
          <w:b/>
          <w:color w:val="000009"/>
          <w:sz w:val="24"/>
        </w:rPr>
        <w:t>Podstawa prawna:</w:t>
      </w:r>
    </w:p>
    <w:p w:rsidR="00FD123A" w:rsidRPr="00DF4416" w:rsidRDefault="009F2FF4" w:rsidP="009F2FF4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before="192" w:line="276" w:lineRule="auto"/>
        <w:ind w:right="426"/>
        <w:rPr>
          <w:rFonts w:asciiTheme="majorHAnsi" w:hAnsiTheme="majorHAnsi"/>
          <w:color w:val="000009"/>
        </w:rPr>
      </w:pPr>
      <w:r w:rsidRPr="00DF4416">
        <w:rPr>
          <w:rFonts w:asciiTheme="majorHAnsi" w:hAnsiTheme="majorHAnsi"/>
          <w:color w:val="000009"/>
          <w:sz w:val="24"/>
        </w:rPr>
        <w:t xml:space="preserve">Konstytucja </w:t>
      </w:r>
      <w:r w:rsidRPr="00DF4416">
        <w:rPr>
          <w:rFonts w:asciiTheme="majorHAnsi" w:hAnsiTheme="majorHAnsi"/>
          <w:color w:val="000009"/>
          <w:sz w:val="24"/>
          <w:lang w:val="pl-PL"/>
        </w:rPr>
        <w:t>Rzeczpospolitej</w:t>
      </w:r>
      <w:r w:rsidRPr="00DF4416">
        <w:rPr>
          <w:rFonts w:asciiTheme="majorHAnsi" w:hAnsiTheme="majorHAnsi"/>
          <w:color w:val="000009"/>
          <w:sz w:val="24"/>
        </w:rPr>
        <w:t xml:space="preserve"> Polskiej z 2 kwietnia 1997r. (Dz.U. z 1997 r. nr 78, poz. 483 ze zm.).</w:t>
      </w:r>
    </w:p>
    <w:p w:rsidR="00FD123A" w:rsidRPr="00DF4416" w:rsidRDefault="009F2FF4" w:rsidP="009F2FF4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before="0" w:line="276" w:lineRule="auto"/>
        <w:ind w:right="426"/>
        <w:rPr>
          <w:rFonts w:asciiTheme="majorHAnsi" w:hAnsiTheme="majorHAnsi"/>
          <w:color w:val="000009"/>
        </w:rPr>
      </w:pPr>
      <w:r w:rsidRPr="00DF4416">
        <w:rPr>
          <w:rFonts w:asciiTheme="majorHAnsi" w:hAnsiTheme="majorHAnsi"/>
          <w:color w:val="000009"/>
          <w:sz w:val="24"/>
        </w:rPr>
        <w:t>Konwencja o Prawach Dziecka, przyjęta przez Zgromadzenie Ogólne Narodów Zjednoczonych z 20 listopada 1989 r. (Dz.U. z 1991 r. nr 120, poz.</w:t>
      </w:r>
      <w:r w:rsidRPr="00DF4416">
        <w:rPr>
          <w:rFonts w:asciiTheme="majorHAnsi" w:hAnsiTheme="majorHAnsi"/>
          <w:color w:val="000009"/>
          <w:spacing w:val="-13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526).</w:t>
      </w:r>
    </w:p>
    <w:p w:rsidR="00FD123A" w:rsidRPr="00DF4416" w:rsidRDefault="009F2FF4" w:rsidP="009F2FF4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before="0" w:line="276" w:lineRule="auto"/>
        <w:ind w:right="437"/>
        <w:rPr>
          <w:rFonts w:asciiTheme="majorHAnsi" w:hAnsiTheme="majorHAnsi"/>
          <w:color w:val="000009"/>
        </w:rPr>
      </w:pPr>
      <w:r w:rsidRPr="00DF4416">
        <w:rPr>
          <w:rFonts w:asciiTheme="majorHAnsi" w:hAnsiTheme="majorHAnsi"/>
          <w:color w:val="000009"/>
          <w:sz w:val="24"/>
        </w:rPr>
        <w:t>Ustawa z 26 stycznia 1982 r. – Karta Nauczyciela (tekst jedn.: Dz.U. z 2017 r. poz. 1189).</w:t>
      </w:r>
    </w:p>
    <w:p w:rsidR="00FD123A" w:rsidRPr="00DF4416" w:rsidRDefault="009F2FF4" w:rsidP="009F2FF4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line="276" w:lineRule="auto"/>
        <w:ind w:right="432"/>
        <w:rPr>
          <w:rFonts w:asciiTheme="majorHAnsi" w:hAnsiTheme="majorHAnsi"/>
          <w:color w:val="000009"/>
        </w:rPr>
      </w:pPr>
      <w:r w:rsidRPr="00DF4416">
        <w:rPr>
          <w:rFonts w:asciiTheme="majorHAnsi" w:hAnsiTheme="majorHAnsi"/>
          <w:color w:val="000009"/>
          <w:sz w:val="24"/>
        </w:rPr>
        <w:t>Ustawa z 7 września 1991 r. o systemie oświaty (tekst jedn.: Dz.U. z 2016 r. poz. 1943 ze</w:t>
      </w:r>
      <w:r w:rsidRPr="00DF4416">
        <w:rPr>
          <w:rFonts w:asciiTheme="majorHAnsi" w:hAnsiTheme="majorHAnsi"/>
          <w:color w:val="000009"/>
          <w:spacing w:val="-2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zm.).</w:t>
      </w:r>
    </w:p>
    <w:p w:rsidR="00FD123A" w:rsidRPr="00DF4416" w:rsidRDefault="009F2FF4" w:rsidP="009F2FF4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before="182" w:line="276" w:lineRule="auto"/>
        <w:rPr>
          <w:rFonts w:asciiTheme="majorHAnsi" w:hAnsiTheme="majorHAnsi"/>
          <w:color w:val="000009"/>
        </w:rPr>
      </w:pPr>
      <w:r w:rsidRPr="00DF4416">
        <w:rPr>
          <w:rFonts w:asciiTheme="majorHAnsi" w:hAnsiTheme="majorHAnsi"/>
          <w:color w:val="000009"/>
          <w:sz w:val="24"/>
        </w:rPr>
        <w:t>Ustawa z 14 grudnia 2016 r. – Prawo oświatowe (Dz.U. z 2017 r. poz.</w:t>
      </w:r>
      <w:r w:rsidRPr="00DF4416">
        <w:rPr>
          <w:rFonts w:asciiTheme="majorHAnsi" w:hAnsiTheme="majorHAnsi"/>
          <w:color w:val="000009"/>
          <w:spacing w:val="-17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59).</w:t>
      </w:r>
    </w:p>
    <w:p w:rsidR="00FD123A" w:rsidRPr="00DF4416" w:rsidRDefault="009F2FF4" w:rsidP="009F2FF4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line="276" w:lineRule="auto"/>
        <w:ind w:right="427"/>
        <w:rPr>
          <w:rFonts w:asciiTheme="majorHAnsi" w:hAnsiTheme="majorHAnsi"/>
          <w:color w:val="000009"/>
        </w:rPr>
      </w:pPr>
      <w:r w:rsidRPr="00DF4416">
        <w:rPr>
          <w:rFonts w:asciiTheme="majorHAnsi" w:hAnsiTheme="majorHAnsi"/>
          <w:color w:val="000009"/>
          <w:sz w:val="24"/>
        </w:rPr>
        <w:t>Ustawa z 26 października 1982r. o wychowaniu w trzeźwości i przeciwdziałaniu alkoholizmowi (tekst jedn. Dz.U. z 2016 r. poz.</w:t>
      </w:r>
      <w:r w:rsidRPr="00DF4416">
        <w:rPr>
          <w:rFonts w:asciiTheme="majorHAnsi" w:hAnsiTheme="majorHAnsi"/>
          <w:color w:val="000009"/>
          <w:spacing w:val="-7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487).</w:t>
      </w:r>
    </w:p>
    <w:p w:rsidR="00FD123A" w:rsidRPr="00DF4416" w:rsidRDefault="009F2FF4" w:rsidP="009F2FF4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line="276" w:lineRule="auto"/>
        <w:ind w:right="428"/>
        <w:rPr>
          <w:rFonts w:asciiTheme="majorHAnsi" w:hAnsiTheme="majorHAnsi"/>
          <w:color w:val="000009"/>
        </w:rPr>
      </w:pPr>
      <w:r w:rsidRPr="00DF4416">
        <w:rPr>
          <w:rFonts w:asciiTheme="majorHAnsi" w:hAnsiTheme="majorHAnsi"/>
          <w:color w:val="000009"/>
          <w:sz w:val="24"/>
        </w:rPr>
        <w:t>Ustawa z 9 listopada 1995r. o ochronie zdrowia przed następstwami używania tytoniu i wyrobów tytoniowych (tekst jedn. Dz.U. z 2017 r. poz.</w:t>
      </w:r>
      <w:r w:rsidRPr="00DF4416">
        <w:rPr>
          <w:rFonts w:asciiTheme="majorHAnsi" w:hAnsiTheme="majorHAnsi"/>
          <w:color w:val="000009"/>
          <w:spacing w:val="-12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957).</w:t>
      </w:r>
    </w:p>
    <w:p w:rsidR="00FD123A" w:rsidRPr="00067A87" w:rsidRDefault="009F2FF4" w:rsidP="009F2FF4">
      <w:pPr>
        <w:pStyle w:val="Akapitzlist"/>
        <w:numPr>
          <w:ilvl w:val="0"/>
          <w:numId w:val="24"/>
        </w:numPr>
        <w:tabs>
          <w:tab w:val="left" w:pos="942"/>
        </w:tabs>
        <w:spacing w:line="276" w:lineRule="auto"/>
        <w:ind w:right="426"/>
        <w:jc w:val="both"/>
        <w:rPr>
          <w:rFonts w:asciiTheme="majorHAnsi" w:hAnsiTheme="majorHAnsi"/>
          <w:color w:val="000009"/>
        </w:rPr>
      </w:pPr>
      <w:r w:rsidRPr="00DF4416">
        <w:rPr>
          <w:rFonts w:asciiTheme="majorHAnsi" w:hAnsiTheme="majorHAnsi"/>
          <w:color w:val="000009"/>
          <w:sz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</w:t>
      </w:r>
      <w:r w:rsidRPr="00DF4416">
        <w:rPr>
          <w:rFonts w:asciiTheme="majorHAnsi" w:hAnsiTheme="majorHAnsi"/>
          <w:color w:val="000009"/>
          <w:spacing w:val="-3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1249).</w:t>
      </w:r>
    </w:p>
    <w:p w:rsidR="00067A87" w:rsidRPr="00067A87" w:rsidRDefault="00067A87" w:rsidP="00067A87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Style w:val="Pogrubienie"/>
          <w:rFonts w:ascii="Tahoma" w:hAnsi="Tahoma" w:cs="Tahoma"/>
          <w:b w:val="0"/>
          <w:sz w:val="24"/>
          <w:szCs w:val="24"/>
        </w:rPr>
      </w:pPr>
      <w:r w:rsidRPr="00067A87">
        <w:rPr>
          <w:rFonts w:asciiTheme="majorHAnsi" w:eastAsia="Times New Roman" w:hAnsiTheme="majorHAnsi" w:cs="Tahoma"/>
          <w:sz w:val="24"/>
          <w:szCs w:val="24"/>
          <w:lang w:eastAsia="pl-PL"/>
        </w:rPr>
        <w:t xml:space="preserve">Rozporządzenie </w:t>
      </w:r>
      <w:r w:rsidRPr="00067A87">
        <w:rPr>
          <w:rStyle w:val="Pogrubienie"/>
          <w:rFonts w:asciiTheme="majorHAnsi" w:hAnsiTheme="majorHAnsi" w:cs="Tahoma"/>
          <w:b w:val="0"/>
          <w:sz w:val="24"/>
          <w:szCs w:val="24"/>
        </w:rPr>
        <w:t>Ministra Edukacji Narodowej z  dnia 8 sierpnia 2017r. w sprawie zasad udzielania i organizacji pomocy psychologiczno-pedagogicznej w publicznych przedszkolach, szkołach i placówkach.</w:t>
      </w:r>
    </w:p>
    <w:p w:rsidR="00067A87" w:rsidRPr="00067A87" w:rsidRDefault="00067A87" w:rsidP="00067A87">
      <w:pPr>
        <w:pStyle w:val="Akapitzlist"/>
        <w:numPr>
          <w:ilvl w:val="0"/>
          <w:numId w:val="24"/>
        </w:numPr>
        <w:rPr>
          <w:rFonts w:ascii="Tahoma" w:eastAsia="Times New Roman" w:hAnsi="Tahoma" w:cs="Tahoma"/>
          <w:sz w:val="24"/>
          <w:szCs w:val="24"/>
          <w:lang w:eastAsia="pl-PL"/>
        </w:rPr>
      </w:pPr>
      <w:r w:rsidRPr="00067A87">
        <w:rPr>
          <w:rFonts w:asciiTheme="majorHAnsi" w:eastAsia="Times New Roman" w:hAnsiTheme="majorHAnsi" w:cs="Tahoma"/>
          <w:sz w:val="24"/>
          <w:szCs w:val="24"/>
          <w:lang w:eastAsia="pl-PL"/>
        </w:rPr>
        <w:t>Rozporządzenie MEN z dnia 18.08.2015r. w sprawie zakresu i form prowadzenia w szkołach i placówkach systemu oświaty działalności wychowawczej, edukacyjnej, informacyjnej i profilaktycznej w celu przeciwdziałania narkomanii.</w:t>
      </w:r>
    </w:p>
    <w:p w:rsidR="00FD123A" w:rsidRPr="00DF4416" w:rsidRDefault="009F2FF4" w:rsidP="009F2FF4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before="182" w:line="276" w:lineRule="auto"/>
        <w:rPr>
          <w:rFonts w:asciiTheme="majorHAnsi" w:hAnsiTheme="majorHAnsi"/>
          <w:color w:val="000009"/>
        </w:rPr>
      </w:pPr>
      <w:r w:rsidRPr="00DF4416">
        <w:rPr>
          <w:rFonts w:asciiTheme="majorHAnsi" w:hAnsiTheme="majorHAnsi"/>
          <w:color w:val="000009"/>
          <w:sz w:val="24"/>
        </w:rPr>
        <w:t>Priorytety Ministra Edukacji Narodowej na rok szkolny</w:t>
      </w:r>
      <w:r w:rsidRPr="00DF4416">
        <w:rPr>
          <w:rFonts w:asciiTheme="majorHAnsi" w:hAnsiTheme="majorHAnsi"/>
          <w:color w:val="000009"/>
          <w:spacing w:val="-33"/>
          <w:sz w:val="24"/>
        </w:rPr>
        <w:t xml:space="preserve"> </w:t>
      </w:r>
      <w:r w:rsidR="0031728E" w:rsidRPr="00DF4416">
        <w:rPr>
          <w:rFonts w:asciiTheme="majorHAnsi" w:hAnsiTheme="majorHAnsi"/>
          <w:color w:val="000009"/>
          <w:sz w:val="24"/>
        </w:rPr>
        <w:t>2017/2018</w:t>
      </w:r>
    </w:p>
    <w:p w:rsidR="00FD123A" w:rsidRPr="00DF4416" w:rsidRDefault="009F2FF4" w:rsidP="009F2FF4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before="182" w:line="276" w:lineRule="auto"/>
        <w:rPr>
          <w:rFonts w:asciiTheme="majorHAnsi" w:hAnsiTheme="majorHAnsi"/>
          <w:color w:val="000009"/>
        </w:rPr>
      </w:pPr>
      <w:r w:rsidRPr="00DF4416">
        <w:rPr>
          <w:rFonts w:asciiTheme="majorHAnsi" w:hAnsiTheme="majorHAnsi"/>
          <w:color w:val="000009"/>
          <w:sz w:val="24"/>
        </w:rPr>
        <w:t>Statut</w:t>
      </w:r>
      <w:r w:rsidR="0031728E" w:rsidRPr="00DF4416">
        <w:rPr>
          <w:rFonts w:asciiTheme="majorHAnsi" w:hAnsiTheme="majorHAnsi"/>
          <w:color w:val="000009"/>
          <w:sz w:val="24"/>
        </w:rPr>
        <w:t xml:space="preserve"> Publiczne</w:t>
      </w:r>
      <w:r w:rsidR="00DF4416">
        <w:rPr>
          <w:rFonts w:asciiTheme="majorHAnsi" w:hAnsiTheme="majorHAnsi"/>
          <w:color w:val="000009"/>
          <w:sz w:val="24"/>
        </w:rPr>
        <w:t>j  Katolickiej Szkoły Podstawowej</w:t>
      </w:r>
      <w:r w:rsidR="0031728E" w:rsidRPr="00DF4416">
        <w:rPr>
          <w:rFonts w:asciiTheme="majorHAnsi" w:hAnsiTheme="majorHAnsi"/>
          <w:color w:val="000009"/>
          <w:sz w:val="24"/>
        </w:rPr>
        <w:t xml:space="preserve"> </w:t>
      </w:r>
      <w:r w:rsidR="00DF4416">
        <w:rPr>
          <w:rFonts w:asciiTheme="majorHAnsi" w:hAnsiTheme="majorHAnsi"/>
          <w:color w:val="000009"/>
          <w:sz w:val="24"/>
        </w:rPr>
        <w:t>im. Św. Rity SPSK</w:t>
      </w:r>
      <w:r w:rsidRPr="00DF4416">
        <w:rPr>
          <w:rFonts w:asciiTheme="majorHAnsi" w:hAnsiTheme="majorHAnsi"/>
          <w:color w:val="000009"/>
          <w:spacing w:val="1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.</w:t>
      </w:r>
    </w:p>
    <w:p w:rsidR="00FD123A" w:rsidRPr="00DF4416" w:rsidRDefault="00FD123A">
      <w:pPr>
        <w:pStyle w:val="Tekstpodstawowy"/>
        <w:spacing w:before="7"/>
        <w:ind w:left="0" w:firstLine="0"/>
        <w:rPr>
          <w:rFonts w:asciiTheme="majorHAnsi" w:hAnsiTheme="majorHAnsi"/>
          <w:sz w:val="34"/>
        </w:rPr>
      </w:pPr>
    </w:p>
    <w:p w:rsidR="009F2FF4" w:rsidRDefault="009F2FF4">
      <w:pPr>
        <w:pStyle w:val="Tekstpodstawowy"/>
        <w:spacing w:before="7"/>
        <w:ind w:left="0" w:firstLine="0"/>
        <w:rPr>
          <w:rFonts w:asciiTheme="majorHAnsi" w:hAnsiTheme="majorHAnsi"/>
          <w:sz w:val="34"/>
        </w:rPr>
      </w:pPr>
    </w:p>
    <w:p w:rsidR="00067A87" w:rsidRDefault="00067A87">
      <w:pPr>
        <w:pStyle w:val="Tekstpodstawowy"/>
        <w:spacing w:before="7"/>
        <w:ind w:left="0" w:firstLine="0"/>
        <w:rPr>
          <w:rFonts w:asciiTheme="majorHAnsi" w:hAnsiTheme="majorHAnsi"/>
          <w:sz w:val="34"/>
        </w:rPr>
      </w:pPr>
    </w:p>
    <w:p w:rsidR="00067A87" w:rsidRDefault="00067A87">
      <w:pPr>
        <w:pStyle w:val="Tekstpodstawowy"/>
        <w:spacing w:before="7"/>
        <w:ind w:left="0" w:firstLine="0"/>
        <w:rPr>
          <w:rFonts w:asciiTheme="majorHAnsi" w:hAnsiTheme="majorHAnsi"/>
          <w:sz w:val="34"/>
        </w:rPr>
      </w:pPr>
    </w:p>
    <w:p w:rsidR="00067A87" w:rsidRDefault="00067A87">
      <w:pPr>
        <w:pStyle w:val="Tekstpodstawowy"/>
        <w:spacing w:before="7"/>
        <w:ind w:left="0" w:firstLine="0"/>
        <w:rPr>
          <w:rFonts w:asciiTheme="majorHAnsi" w:hAnsiTheme="majorHAnsi"/>
          <w:sz w:val="34"/>
        </w:rPr>
      </w:pPr>
    </w:p>
    <w:p w:rsidR="00067A87" w:rsidRDefault="00067A87">
      <w:pPr>
        <w:pStyle w:val="Tekstpodstawowy"/>
        <w:spacing w:before="7"/>
        <w:ind w:left="0" w:firstLine="0"/>
        <w:rPr>
          <w:rFonts w:asciiTheme="majorHAnsi" w:hAnsiTheme="majorHAnsi"/>
          <w:sz w:val="34"/>
        </w:rPr>
      </w:pPr>
    </w:p>
    <w:p w:rsidR="00D32369" w:rsidRDefault="00D32369">
      <w:pPr>
        <w:pStyle w:val="Tekstpodstawowy"/>
        <w:spacing w:before="7"/>
        <w:ind w:left="0" w:firstLine="0"/>
        <w:rPr>
          <w:rFonts w:asciiTheme="majorHAnsi" w:hAnsiTheme="majorHAnsi"/>
          <w:sz w:val="34"/>
        </w:rPr>
      </w:pPr>
    </w:p>
    <w:p w:rsidR="00067A87" w:rsidRPr="00DF4416" w:rsidRDefault="00067A87">
      <w:pPr>
        <w:pStyle w:val="Tekstpodstawowy"/>
        <w:spacing w:before="7"/>
        <w:ind w:left="0" w:firstLine="0"/>
        <w:rPr>
          <w:rFonts w:asciiTheme="majorHAnsi" w:hAnsiTheme="majorHAnsi"/>
          <w:sz w:val="34"/>
        </w:rPr>
      </w:pPr>
    </w:p>
    <w:p w:rsidR="00FD123A" w:rsidRPr="00DF4416" w:rsidRDefault="009F2FF4" w:rsidP="0031728E">
      <w:pPr>
        <w:pStyle w:val="Nagwek11"/>
        <w:spacing w:line="360" w:lineRule="auto"/>
        <w:ind w:left="221" w:firstLine="0"/>
        <w:jc w:val="both"/>
        <w:rPr>
          <w:rFonts w:asciiTheme="majorHAnsi" w:hAnsiTheme="majorHAnsi"/>
        </w:rPr>
      </w:pPr>
      <w:r w:rsidRPr="00DF4416">
        <w:rPr>
          <w:rFonts w:asciiTheme="majorHAnsi" w:hAnsiTheme="majorHAnsi"/>
          <w:color w:val="000009"/>
        </w:rPr>
        <w:t>Wstęp</w:t>
      </w:r>
    </w:p>
    <w:p w:rsidR="00FD123A" w:rsidRPr="00DF4416" w:rsidRDefault="00067A87" w:rsidP="00067A87">
      <w:pPr>
        <w:pStyle w:val="Tekstpodstawowy"/>
        <w:tabs>
          <w:tab w:val="left" w:pos="1670"/>
          <w:tab w:val="left" w:pos="3228"/>
          <w:tab w:val="left" w:pos="6795"/>
          <w:tab w:val="left" w:pos="8683"/>
        </w:tabs>
        <w:spacing w:before="182" w:line="360" w:lineRule="auto"/>
        <w:ind w:left="221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9"/>
        </w:rPr>
        <w:t>P</w:t>
      </w:r>
      <w:r w:rsidR="009F2FF4" w:rsidRPr="00DF4416">
        <w:rPr>
          <w:rFonts w:asciiTheme="majorHAnsi" w:hAnsiTheme="majorHAnsi"/>
          <w:color w:val="000009"/>
        </w:rPr>
        <w:t>rogram</w:t>
      </w:r>
      <w:r w:rsidR="009F2FF4" w:rsidRPr="00DF4416">
        <w:rPr>
          <w:rFonts w:asciiTheme="majorHAnsi" w:hAnsiTheme="majorHAnsi"/>
          <w:color w:val="000009"/>
        </w:rPr>
        <w:tab/>
        <w:t>wychowawczo</w:t>
      </w:r>
      <w:r w:rsidR="00DF4416">
        <w:rPr>
          <w:rFonts w:asciiTheme="majorHAnsi" w:hAnsiTheme="majorHAnsi"/>
          <w:color w:val="000009"/>
        </w:rPr>
        <w:t xml:space="preserve"> </w:t>
      </w:r>
      <w:r>
        <w:rPr>
          <w:rFonts w:asciiTheme="majorHAnsi" w:hAnsiTheme="majorHAnsi"/>
          <w:color w:val="000009"/>
        </w:rPr>
        <w:t>–</w:t>
      </w:r>
      <w:r w:rsidR="00DF4416">
        <w:rPr>
          <w:rFonts w:asciiTheme="majorHAnsi" w:hAnsiTheme="majorHAnsi"/>
          <w:color w:val="000009"/>
        </w:rPr>
        <w:t xml:space="preserve"> </w:t>
      </w:r>
      <w:r w:rsidR="009F2FF4" w:rsidRPr="00DF4416">
        <w:rPr>
          <w:rFonts w:asciiTheme="majorHAnsi" w:hAnsiTheme="majorHAnsi"/>
          <w:color w:val="000009"/>
        </w:rPr>
        <w:t>profilaktyczny</w:t>
      </w:r>
      <w:r>
        <w:rPr>
          <w:rFonts w:asciiTheme="majorHAnsi" w:hAnsiTheme="majorHAnsi"/>
          <w:color w:val="000009"/>
        </w:rPr>
        <w:t xml:space="preserve"> jaki jest</w:t>
      </w:r>
      <w:r w:rsidR="009F2FF4" w:rsidRPr="00DF4416">
        <w:rPr>
          <w:rFonts w:asciiTheme="majorHAnsi" w:hAnsiTheme="majorHAnsi"/>
          <w:color w:val="000009"/>
        </w:rPr>
        <w:tab/>
        <w:t>realizowany</w:t>
      </w:r>
      <w:r w:rsidR="009F2FF4" w:rsidRPr="00DF4416">
        <w:rPr>
          <w:rFonts w:asciiTheme="majorHAnsi" w:hAnsiTheme="majorHAnsi"/>
          <w:color w:val="000009"/>
        </w:rPr>
        <w:tab/>
        <w:t>w</w:t>
      </w:r>
      <w:r>
        <w:rPr>
          <w:rFonts w:asciiTheme="majorHAnsi" w:hAnsiTheme="majorHAnsi"/>
          <w:color w:val="000009"/>
        </w:rPr>
        <w:t xml:space="preserve"> </w:t>
      </w:r>
      <w:r w:rsidR="00DF4416">
        <w:rPr>
          <w:rFonts w:asciiTheme="majorHAnsi" w:hAnsiTheme="majorHAnsi"/>
          <w:color w:val="000009"/>
        </w:rPr>
        <w:t xml:space="preserve">Publicznej Katolickiej Szkole Podstawowej im. Św. Rity </w:t>
      </w:r>
      <w:r w:rsidR="0031728E" w:rsidRPr="00DF4416">
        <w:rPr>
          <w:rFonts w:asciiTheme="majorHAnsi" w:hAnsiTheme="majorHAnsi"/>
          <w:color w:val="000009"/>
        </w:rPr>
        <w:t xml:space="preserve"> SPSK w Opolu</w:t>
      </w:r>
      <w:r w:rsidR="009F2FF4" w:rsidRPr="00DF4416">
        <w:rPr>
          <w:rFonts w:asciiTheme="majorHAnsi" w:hAnsiTheme="majorHAnsi"/>
          <w:color w:val="000009"/>
        </w:rPr>
        <w:t xml:space="preserve"> opiera się na hierarchii wartości przyjętej przez radę pedagogiczną, radę rodziców i samorząd uczniowski, wynikających z przyjętej w szkole koncepcji pracy. Treści szkolnego programu wychowawczo-profilaktycznego są spójne ze statutem szkoły i wewnątrzszkolnym systemem oceniania. Istotą działań wychowawczych i profilaktycznych szkoły jest współpraca całej społeczności szkolnej oparta na złożeniu, że wychowanie jest zadaniem realizowanym w rodzinie i w szkole, która w swojej działalności musi uwzględniać zarówno wolę rodziców, jak i priorytety edukacyjne państwa. Rolą szkoły, oprócz jej funkcji dydaktycznej, jest dbałość o wszechstronny  rozwój  każdego  z  uczniów  oraz  wspomaganie  wychowawczej  funkcji</w:t>
      </w:r>
      <w:r w:rsidR="0031728E" w:rsidRPr="00DF4416">
        <w:rPr>
          <w:rFonts w:asciiTheme="majorHAnsi" w:hAnsiTheme="majorHAnsi"/>
          <w:color w:val="000009"/>
        </w:rPr>
        <w:t xml:space="preserve"> rodziny.</w:t>
      </w:r>
    </w:p>
    <w:p w:rsidR="00FD123A" w:rsidRPr="00DF4416" w:rsidRDefault="00FD123A">
      <w:pPr>
        <w:spacing w:line="225" w:lineRule="auto"/>
        <w:jc w:val="both"/>
        <w:rPr>
          <w:rFonts w:asciiTheme="majorHAnsi" w:hAnsiTheme="majorHAnsi"/>
        </w:rPr>
      </w:pPr>
    </w:p>
    <w:p w:rsidR="009F2FF4" w:rsidRPr="00DF4416" w:rsidRDefault="0031728E" w:rsidP="00FB1AF1">
      <w:pPr>
        <w:pStyle w:val="Tekstpodstawowy"/>
        <w:spacing w:before="49" w:line="360" w:lineRule="auto"/>
        <w:ind w:left="221" w:right="66" w:firstLine="0"/>
        <w:jc w:val="both"/>
        <w:rPr>
          <w:rFonts w:asciiTheme="majorHAnsi" w:hAnsiTheme="majorHAnsi"/>
        </w:rPr>
      </w:pPr>
      <w:r w:rsidRPr="00DF4416">
        <w:rPr>
          <w:rFonts w:asciiTheme="majorHAnsi" w:hAnsiTheme="majorHAnsi"/>
          <w:color w:val="000009"/>
        </w:rPr>
        <w:t>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</w:t>
      </w:r>
    </w:p>
    <w:p w:rsidR="009F2FF4" w:rsidRPr="00DF4416" w:rsidRDefault="009F2FF4" w:rsidP="00FB1AF1">
      <w:pPr>
        <w:pStyle w:val="Tekstpodstawowy"/>
        <w:spacing w:before="1" w:line="360" w:lineRule="auto"/>
        <w:ind w:left="221" w:right="66" w:firstLine="0"/>
        <w:jc w:val="both"/>
        <w:rPr>
          <w:rFonts w:asciiTheme="majorHAnsi" w:hAnsiTheme="majorHAnsi"/>
        </w:rPr>
      </w:pPr>
      <w:r w:rsidRPr="00DF4416">
        <w:rPr>
          <w:rFonts w:asciiTheme="majorHAnsi" w:hAnsiTheme="majorHAnsi"/>
          <w:color w:val="000009"/>
        </w:rPr>
        <w:t>Program wychowawczo-profilaktyczny szkoły tworzy spójną całość ze szkolnym zestawem programów nauczania i uwzględnia wymagania opisane w podstawie programowej.</w:t>
      </w:r>
    </w:p>
    <w:p w:rsidR="00FD123A" w:rsidRPr="00DF4416" w:rsidRDefault="00067A87" w:rsidP="00FB1AF1">
      <w:pPr>
        <w:pStyle w:val="Tekstpodstawowy"/>
        <w:spacing w:before="0" w:line="360" w:lineRule="auto"/>
        <w:ind w:left="221" w:right="66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9"/>
        </w:rPr>
        <w:t>Program ten</w:t>
      </w:r>
      <w:r w:rsidR="009F2FF4" w:rsidRPr="00DF4416">
        <w:rPr>
          <w:rFonts w:asciiTheme="majorHAnsi" w:hAnsiTheme="majorHAnsi"/>
          <w:color w:val="000009"/>
        </w:rPr>
        <w:t xml:space="preserve">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</w:t>
      </w:r>
    </w:p>
    <w:p w:rsidR="00FD123A" w:rsidRPr="00D32369" w:rsidRDefault="009F2FF4" w:rsidP="00FB1AF1">
      <w:pPr>
        <w:pStyle w:val="Tekstpodstawowy"/>
        <w:spacing w:before="183" w:line="276" w:lineRule="auto"/>
        <w:ind w:left="221" w:right="66" w:firstLine="0"/>
        <w:jc w:val="both"/>
        <w:rPr>
          <w:rFonts w:asciiTheme="majorHAnsi" w:hAnsiTheme="majorHAnsi"/>
        </w:rPr>
      </w:pPr>
      <w:r w:rsidRPr="00D32369">
        <w:rPr>
          <w:rFonts w:asciiTheme="majorHAnsi" w:hAnsiTheme="majorHAnsi"/>
          <w:color w:val="000009"/>
        </w:rPr>
        <w:t>Program wychowawczo-profilaktyczny został opracowany na podstawie diagnozy potrzeb i problemów występujących w środowisku szkolnym, z uwzględnieniem:</w:t>
      </w:r>
    </w:p>
    <w:p w:rsidR="00FD123A" w:rsidRPr="00D32369" w:rsidRDefault="009F2FF4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before="183"/>
        <w:rPr>
          <w:rFonts w:asciiTheme="majorHAnsi" w:hAnsiTheme="majorHAnsi"/>
          <w:color w:val="000009"/>
          <w:sz w:val="24"/>
        </w:rPr>
      </w:pPr>
      <w:r w:rsidRPr="00D32369">
        <w:rPr>
          <w:rFonts w:asciiTheme="majorHAnsi" w:hAnsiTheme="majorHAnsi"/>
          <w:color w:val="000009"/>
          <w:sz w:val="24"/>
        </w:rPr>
        <w:t>wyn</w:t>
      </w:r>
      <w:r w:rsidR="00067A87" w:rsidRPr="00D32369">
        <w:rPr>
          <w:rFonts w:asciiTheme="majorHAnsi" w:hAnsiTheme="majorHAnsi"/>
          <w:color w:val="000009"/>
          <w:sz w:val="24"/>
        </w:rPr>
        <w:t>ików ewaluacji wewnętrznej,</w:t>
      </w:r>
    </w:p>
    <w:p w:rsidR="00FD123A" w:rsidRPr="00D32369" w:rsidRDefault="009F2FF4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before="183"/>
        <w:rPr>
          <w:rFonts w:asciiTheme="majorHAnsi" w:hAnsiTheme="majorHAnsi"/>
          <w:color w:val="000009"/>
          <w:sz w:val="24"/>
        </w:rPr>
      </w:pPr>
      <w:r w:rsidRPr="00D32369">
        <w:rPr>
          <w:rFonts w:asciiTheme="majorHAnsi" w:hAnsiTheme="majorHAnsi"/>
          <w:color w:val="000009"/>
          <w:sz w:val="24"/>
        </w:rPr>
        <w:t>wyników nadzoru pedagogicznego sprawowanego przez</w:t>
      </w:r>
      <w:r w:rsidRPr="00D32369">
        <w:rPr>
          <w:rFonts w:asciiTheme="majorHAnsi" w:hAnsiTheme="majorHAnsi"/>
          <w:color w:val="000009"/>
          <w:spacing w:val="-1"/>
          <w:sz w:val="24"/>
        </w:rPr>
        <w:t xml:space="preserve"> </w:t>
      </w:r>
      <w:r w:rsidRPr="00D32369">
        <w:rPr>
          <w:rFonts w:asciiTheme="majorHAnsi" w:hAnsiTheme="majorHAnsi"/>
          <w:color w:val="000009"/>
          <w:sz w:val="24"/>
        </w:rPr>
        <w:t>dyrektora,</w:t>
      </w:r>
    </w:p>
    <w:p w:rsidR="00FD123A" w:rsidRPr="00D32369" w:rsidRDefault="009F2FF4" w:rsidP="00FB1AF1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line="225" w:lineRule="auto"/>
        <w:ind w:right="66"/>
        <w:rPr>
          <w:rFonts w:asciiTheme="majorHAnsi" w:hAnsiTheme="majorHAnsi"/>
          <w:color w:val="000009"/>
          <w:sz w:val="24"/>
        </w:rPr>
      </w:pPr>
      <w:r w:rsidRPr="00D32369">
        <w:rPr>
          <w:rFonts w:asciiTheme="majorHAnsi" w:hAnsiTheme="majorHAnsi"/>
          <w:color w:val="000009"/>
          <w:sz w:val="24"/>
        </w:rPr>
        <w:t>ewaluacji wcześniejszego programu wychowawczego i programu</w:t>
      </w:r>
      <w:r w:rsidRPr="00D32369">
        <w:rPr>
          <w:rFonts w:asciiTheme="majorHAnsi" w:hAnsiTheme="majorHAnsi"/>
          <w:color w:val="000009"/>
          <w:spacing w:val="-31"/>
          <w:sz w:val="24"/>
        </w:rPr>
        <w:t xml:space="preserve"> </w:t>
      </w:r>
      <w:r w:rsidRPr="00D32369">
        <w:rPr>
          <w:rFonts w:asciiTheme="majorHAnsi" w:hAnsiTheme="majorHAnsi"/>
          <w:color w:val="000009"/>
          <w:sz w:val="24"/>
        </w:rPr>
        <w:t>profilaktyki reali</w:t>
      </w:r>
      <w:r w:rsidR="005B6DA2" w:rsidRPr="00D32369">
        <w:rPr>
          <w:rFonts w:asciiTheme="majorHAnsi" w:hAnsiTheme="majorHAnsi"/>
          <w:color w:val="000009"/>
          <w:sz w:val="24"/>
        </w:rPr>
        <w:t>zowanych w roku szkolnym 2016/ 2017</w:t>
      </w:r>
      <w:r w:rsidRPr="00D32369">
        <w:rPr>
          <w:rFonts w:asciiTheme="majorHAnsi" w:hAnsiTheme="majorHAnsi"/>
          <w:color w:val="000009"/>
          <w:sz w:val="24"/>
        </w:rPr>
        <w:t>,</w:t>
      </w:r>
    </w:p>
    <w:p w:rsidR="00FD123A" w:rsidRPr="00D32369" w:rsidRDefault="009F2FF4" w:rsidP="00FB1AF1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line="225" w:lineRule="auto"/>
        <w:ind w:right="66"/>
        <w:rPr>
          <w:rFonts w:asciiTheme="majorHAnsi" w:hAnsiTheme="majorHAnsi"/>
          <w:color w:val="000009"/>
          <w:sz w:val="24"/>
        </w:rPr>
      </w:pPr>
      <w:r w:rsidRPr="00D32369">
        <w:rPr>
          <w:rFonts w:asciiTheme="majorHAnsi" w:hAnsiTheme="majorHAnsi"/>
          <w:color w:val="000009"/>
          <w:sz w:val="24"/>
        </w:rPr>
        <w:t>wniosków i analiz (np. wnioski z pracy zespołów zadaniowych,</w:t>
      </w:r>
      <w:r w:rsidRPr="00D32369">
        <w:rPr>
          <w:rFonts w:asciiTheme="majorHAnsi" w:hAnsiTheme="majorHAnsi"/>
          <w:color w:val="000009"/>
          <w:spacing w:val="-37"/>
          <w:sz w:val="24"/>
        </w:rPr>
        <w:t xml:space="preserve"> </w:t>
      </w:r>
      <w:r w:rsidRPr="00D32369">
        <w:rPr>
          <w:rFonts w:asciiTheme="majorHAnsi" w:hAnsiTheme="majorHAnsi"/>
          <w:color w:val="000009"/>
          <w:sz w:val="24"/>
        </w:rPr>
        <w:t>zespołów przedmiotowych, zespołów wychowawczych</w:t>
      </w:r>
      <w:r w:rsidRPr="00D32369">
        <w:rPr>
          <w:rFonts w:asciiTheme="majorHAnsi" w:hAnsiTheme="majorHAnsi"/>
          <w:color w:val="000009"/>
          <w:spacing w:val="-1"/>
          <w:sz w:val="24"/>
        </w:rPr>
        <w:t xml:space="preserve"> </w:t>
      </w:r>
      <w:r w:rsidRPr="00D32369">
        <w:rPr>
          <w:rFonts w:asciiTheme="majorHAnsi" w:hAnsiTheme="majorHAnsi"/>
          <w:color w:val="000009"/>
          <w:sz w:val="24"/>
        </w:rPr>
        <w:t>itp.),</w:t>
      </w:r>
    </w:p>
    <w:p w:rsidR="00FD123A" w:rsidRPr="00D32369" w:rsidRDefault="009F2FF4" w:rsidP="00FB1AF1">
      <w:pPr>
        <w:pStyle w:val="Akapitzlist"/>
        <w:numPr>
          <w:ilvl w:val="0"/>
          <w:numId w:val="24"/>
        </w:numPr>
        <w:tabs>
          <w:tab w:val="left" w:pos="942"/>
        </w:tabs>
        <w:spacing w:line="225" w:lineRule="auto"/>
        <w:ind w:right="66"/>
        <w:jc w:val="both"/>
        <w:rPr>
          <w:rFonts w:asciiTheme="majorHAnsi" w:hAnsiTheme="majorHAnsi"/>
          <w:color w:val="000009"/>
          <w:sz w:val="24"/>
        </w:rPr>
      </w:pPr>
      <w:r w:rsidRPr="00D32369">
        <w:rPr>
          <w:rFonts w:asciiTheme="majorHAnsi" w:hAnsiTheme="majorHAnsi"/>
          <w:color w:val="000009"/>
          <w:sz w:val="24"/>
        </w:rPr>
        <w:lastRenderedPageBreak/>
        <w:t>innych dokumentów i spostrzeżeń ważnych dla szkoły (np. koncepcja funkcjonowania i rozwoju szkoły opracowana przez dyrektora,</w:t>
      </w:r>
      <w:r w:rsidRPr="00D32369">
        <w:rPr>
          <w:rFonts w:asciiTheme="majorHAnsi" w:hAnsiTheme="majorHAnsi"/>
          <w:color w:val="000009"/>
          <w:spacing w:val="-31"/>
          <w:sz w:val="24"/>
        </w:rPr>
        <w:t xml:space="preserve"> </w:t>
      </w:r>
      <w:r w:rsidRPr="00D32369">
        <w:rPr>
          <w:rFonts w:asciiTheme="majorHAnsi" w:hAnsiTheme="majorHAnsi"/>
          <w:color w:val="000009"/>
          <w:sz w:val="24"/>
        </w:rPr>
        <w:t>uwagi, spostrzeżenia, wnioski nauczycieli, uczniów,</w:t>
      </w:r>
      <w:r w:rsidRPr="00D32369">
        <w:rPr>
          <w:rFonts w:asciiTheme="majorHAnsi" w:hAnsiTheme="majorHAnsi"/>
          <w:color w:val="000009"/>
          <w:spacing w:val="-2"/>
          <w:sz w:val="24"/>
        </w:rPr>
        <w:t xml:space="preserve"> </w:t>
      </w:r>
      <w:r w:rsidRPr="00D32369">
        <w:rPr>
          <w:rFonts w:asciiTheme="majorHAnsi" w:hAnsiTheme="majorHAnsi"/>
          <w:color w:val="000009"/>
          <w:sz w:val="24"/>
        </w:rPr>
        <w:t>rodziców).</w:t>
      </w:r>
    </w:p>
    <w:p w:rsidR="00FD123A" w:rsidRPr="00D32369" w:rsidRDefault="009F2FF4" w:rsidP="00FB1AF1">
      <w:pPr>
        <w:pStyle w:val="Tekstpodstawowy"/>
        <w:spacing w:line="225" w:lineRule="auto"/>
        <w:ind w:left="221" w:right="66" w:firstLine="0"/>
        <w:jc w:val="both"/>
        <w:rPr>
          <w:rFonts w:asciiTheme="majorHAnsi" w:hAnsiTheme="majorHAnsi"/>
        </w:rPr>
      </w:pPr>
      <w:r w:rsidRPr="00D32369">
        <w:rPr>
          <w:rFonts w:asciiTheme="majorHAnsi" w:hAnsiTheme="majorHAnsi"/>
          <w:color w:val="000009"/>
        </w:rPr>
        <w:t>Podstawowym celem realizacji szkolnego programu wychowawczo-profilaktycznego jest wspieranie dzieci i młodzieży w rozwoju oraz zapobieganie zachowaniom problemowym, ryzykownym. Ważnym elementem realizacji programu wychowawczo</w:t>
      </w:r>
      <w:r w:rsidR="00067A87" w:rsidRPr="00D32369">
        <w:rPr>
          <w:rFonts w:asciiTheme="majorHAnsi" w:hAnsiTheme="majorHAnsi"/>
          <w:color w:val="000009"/>
        </w:rPr>
        <w:t xml:space="preserve"> </w:t>
      </w:r>
      <w:r w:rsidRPr="00D32369">
        <w:rPr>
          <w:rFonts w:asciiTheme="majorHAnsi" w:hAnsiTheme="majorHAnsi"/>
          <w:color w:val="000009"/>
        </w:rPr>
        <w:t>- profilaktycznego jest kultywowanie tradycji i ceremoniału szkoły.</w:t>
      </w:r>
    </w:p>
    <w:p w:rsidR="00FD123A" w:rsidRPr="00D32369" w:rsidRDefault="009F2FF4" w:rsidP="00FB1AF1">
      <w:pPr>
        <w:pStyle w:val="Tekstpodstawowy"/>
        <w:spacing w:line="225" w:lineRule="auto"/>
        <w:ind w:left="221" w:right="66" w:firstLine="0"/>
        <w:rPr>
          <w:rFonts w:asciiTheme="majorHAnsi" w:hAnsiTheme="majorHAnsi"/>
        </w:rPr>
      </w:pPr>
      <w:r w:rsidRPr="00D32369">
        <w:rPr>
          <w:rFonts w:asciiTheme="majorHAnsi" w:hAnsiTheme="majorHAnsi"/>
          <w:color w:val="000009"/>
        </w:rPr>
        <w:t>Podstawowe zasady realizacji szkolnego programu wychowawczo-profilaktycznego obejmują:</w:t>
      </w:r>
    </w:p>
    <w:p w:rsidR="00FD123A" w:rsidRPr="00D32369" w:rsidRDefault="009F2FF4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line="225" w:lineRule="auto"/>
        <w:ind w:right="441"/>
        <w:rPr>
          <w:rFonts w:asciiTheme="majorHAnsi" w:hAnsiTheme="majorHAnsi"/>
          <w:color w:val="000009"/>
          <w:sz w:val="24"/>
        </w:rPr>
      </w:pPr>
      <w:r w:rsidRPr="00D32369">
        <w:rPr>
          <w:rFonts w:asciiTheme="majorHAnsi" w:hAnsiTheme="majorHAnsi"/>
          <w:color w:val="000009"/>
          <w:sz w:val="24"/>
        </w:rPr>
        <w:t>powszechną znajomość założeń programu – przez uczniów, rodziców i</w:t>
      </w:r>
      <w:r w:rsidRPr="00D32369">
        <w:rPr>
          <w:rFonts w:asciiTheme="majorHAnsi" w:hAnsiTheme="majorHAnsi"/>
          <w:color w:val="000009"/>
          <w:spacing w:val="-35"/>
          <w:sz w:val="24"/>
        </w:rPr>
        <w:t xml:space="preserve"> </w:t>
      </w:r>
      <w:r w:rsidRPr="00D32369">
        <w:rPr>
          <w:rFonts w:asciiTheme="majorHAnsi" w:hAnsiTheme="majorHAnsi"/>
          <w:color w:val="000009"/>
          <w:sz w:val="24"/>
        </w:rPr>
        <w:t>wszystkich pracowników</w:t>
      </w:r>
      <w:r w:rsidRPr="00D32369">
        <w:rPr>
          <w:rFonts w:asciiTheme="majorHAnsi" w:hAnsiTheme="majorHAnsi"/>
          <w:color w:val="000009"/>
          <w:spacing w:val="-1"/>
          <w:sz w:val="24"/>
        </w:rPr>
        <w:t xml:space="preserve"> </w:t>
      </w:r>
      <w:r w:rsidRPr="00D32369">
        <w:rPr>
          <w:rFonts w:asciiTheme="majorHAnsi" w:hAnsiTheme="majorHAnsi"/>
          <w:color w:val="000009"/>
          <w:sz w:val="24"/>
        </w:rPr>
        <w:t>szkoły,</w:t>
      </w:r>
    </w:p>
    <w:p w:rsidR="00FD123A" w:rsidRPr="00D32369" w:rsidRDefault="009F2FF4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line="225" w:lineRule="auto"/>
        <w:ind w:right="952"/>
        <w:rPr>
          <w:rFonts w:asciiTheme="majorHAnsi" w:hAnsiTheme="majorHAnsi"/>
          <w:color w:val="000009"/>
          <w:sz w:val="24"/>
        </w:rPr>
      </w:pPr>
      <w:r w:rsidRPr="00D32369">
        <w:rPr>
          <w:rFonts w:asciiTheme="majorHAnsi" w:hAnsiTheme="majorHAnsi"/>
          <w:color w:val="000009"/>
          <w:sz w:val="24"/>
        </w:rPr>
        <w:t>zaangażowanie wszystkich po</w:t>
      </w:r>
      <w:r w:rsidR="00D32369">
        <w:rPr>
          <w:rFonts w:asciiTheme="majorHAnsi" w:hAnsiTheme="majorHAnsi"/>
          <w:color w:val="000009"/>
          <w:sz w:val="24"/>
        </w:rPr>
        <w:t xml:space="preserve">dmiotów szkolnej społeczności I </w:t>
      </w:r>
      <w:r w:rsidRPr="00D32369">
        <w:rPr>
          <w:rFonts w:asciiTheme="majorHAnsi" w:hAnsiTheme="majorHAnsi"/>
          <w:color w:val="000009"/>
          <w:sz w:val="24"/>
        </w:rPr>
        <w:t>współpracę</w:t>
      </w:r>
      <w:r w:rsidRPr="00D32369">
        <w:rPr>
          <w:rFonts w:asciiTheme="majorHAnsi" w:hAnsiTheme="majorHAnsi"/>
          <w:color w:val="000009"/>
          <w:spacing w:val="-35"/>
          <w:sz w:val="24"/>
        </w:rPr>
        <w:t xml:space="preserve"> </w:t>
      </w:r>
      <w:r w:rsidRPr="00D32369">
        <w:rPr>
          <w:rFonts w:asciiTheme="majorHAnsi" w:hAnsiTheme="majorHAnsi"/>
          <w:color w:val="000009"/>
          <w:sz w:val="24"/>
        </w:rPr>
        <w:t>w realizacji zadań określonych w programie,</w:t>
      </w:r>
    </w:p>
    <w:p w:rsidR="00FD123A" w:rsidRPr="00D32369" w:rsidRDefault="009F2FF4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line="225" w:lineRule="auto"/>
        <w:ind w:right="433"/>
        <w:rPr>
          <w:rFonts w:asciiTheme="majorHAnsi" w:hAnsiTheme="majorHAnsi"/>
          <w:color w:val="000009"/>
          <w:sz w:val="24"/>
        </w:rPr>
      </w:pPr>
      <w:r w:rsidRPr="00D32369">
        <w:rPr>
          <w:rFonts w:asciiTheme="majorHAnsi" w:hAnsiTheme="majorHAnsi"/>
          <w:color w:val="000009"/>
          <w:sz w:val="24"/>
        </w:rPr>
        <w:t>respektowanie praw wszystkich członków szkolnej społeczności oraz</w:t>
      </w:r>
      <w:r w:rsidRPr="00D32369">
        <w:rPr>
          <w:rFonts w:asciiTheme="majorHAnsi" w:hAnsiTheme="majorHAnsi"/>
          <w:color w:val="000009"/>
          <w:spacing w:val="-39"/>
          <w:sz w:val="24"/>
        </w:rPr>
        <w:t xml:space="preserve"> </w:t>
      </w:r>
      <w:r w:rsidRPr="00D32369">
        <w:rPr>
          <w:rFonts w:asciiTheme="majorHAnsi" w:hAnsiTheme="majorHAnsi"/>
          <w:color w:val="000009"/>
          <w:sz w:val="24"/>
        </w:rPr>
        <w:t>kompetencji organów szkoły (dyrektor, rada rodziców, samorząd</w:t>
      </w:r>
      <w:r w:rsidR="00D32369">
        <w:rPr>
          <w:rFonts w:asciiTheme="majorHAnsi" w:hAnsiTheme="majorHAnsi"/>
          <w:color w:val="000009"/>
          <w:spacing w:val="-2"/>
          <w:sz w:val="24"/>
        </w:rPr>
        <w:t xml:space="preserve"> </w:t>
      </w:r>
      <w:r w:rsidRPr="00D32369">
        <w:rPr>
          <w:rFonts w:asciiTheme="majorHAnsi" w:hAnsiTheme="majorHAnsi"/>
          <w:color w:val="000009"/>
          <w:sz w:val="24"/>
        </w:rPr>
        <w:t>uczniowski),</w:t>
      </w:r>
    </w:p>
    <w:p w:rsidR="00927FBF" w:rsidRPr="00D32369" w:rsidRDefault="00927FBF" w:rsidP="00927FBF">
      <w:pPr>
        <w:tabs>
          <w:tab w:val="left" w:pos="941"/>
          <w:tab w:val="left" w:pos="942"/>
        </w:tabs>
        <w:spacing w:line="225" w:lineRule="auto"/>
        <w:ind w:left="582" w:right="433"/>
        <w:rPr>
          <w:rFonts w:asciiTheme="majorHAnsi" w:hAnsiTheme="majorHAnsi"/>
          <w:color w:val="000009"/>
          <w:sz w:val="24"/>
        </w:rPr>
      </w:pPr>
    </w:p>
    <w:p w:rsidR="00927FBF" w:rsidRPr="00D32369" w:rsidRDefault="009F2FF4" w:rsidP="00017901">
      <w:pPr>
        <w:pStyle w:val="Akapitzlist"/>
        <w:numPr>
          <w:ilvl w:val="0"/>
          <w:numId w:val="23"/>
        </w:numPr>
        <w:tabs>
          <w:tab w:val="left" w:pos="941"/>
          <w:tab w:val="left" w:pos="942"/>
        </w:tabs>
        <w:spacing w:before="0" w:after="100" w:afterAutospacing="1"/>
        <w:contextualSpacing/>
        <w:rPr>
          <w:rFonts w:asciiTheme="majorHAnsi" w:hAnsiTheme="majorHAnsi"/>
          <w:sz w:val="24"/>
          <w:szCs w:val="24"/>
        </w:rPr>
      </w:pPr>
      <w:r w:rsidRPr="00D32369">
        <w:rPr>
          <w:rFonts w:asciiTheme="majorHAnsi" w:hAnsiTheme="majorHAnsi"/>
          <w:color w:val="000009"/>
          <w:sz w:val="24"/>
          <w:szCs w:val="24"/>
        </w:rPr>
        <w:t>współdziałanie ze środowiskiem zewnętrznym szkoły (np. udział organizacji</w:t>
      </w:r>
      <w:r w:rsidRPr="00D32369">
        <w:rPr>
          <w:rFonts w:asciiTheme="majorHAnsi" w:hAnsiTheme="majorHAnsi"/>
          <w:color w:val="000009"/>
          <w:spacing w:val="-8"/>
          <w:sz w:val="24"/>
          <w:szCs w:val="24"/>
        </w:rPr>
        <w:t xml:space="preserve"> </w:t>
      </w:r>
      <w:r w:rsidR="00D32369">
        <w:rPr>
          <w:rFonts w:asciiTheme="majorHAnsi" w:hAnsiTheme="majorHAnsi"/>
          <w:color w:val="000009"/>
          <w:sz w:val="24"/>
          <w:szCs w:val="24"/>
        </w:rPr>
        <w:t>i</w:t>
      </w:r>
      <w:r w:rsidR="00017901" w:rsidRPr="00D32369">
        <w:rPr>
          <w:rFonts w:asciiTheme="majorHAnsi" w:hAnsiTheme="majorHAnsi"/>
          <w:color w:val="000009"/>
          <w:sz w:val="24"/>
          <w:szCs w:val="24"/>
        </w:rPr>
        <w:t xml:space="preserve"> </w:t>
      </w:r>
      <w:r w:rsidR="00927FBF" w:rsidRPr="00D32369">
        <w:rPr>
          <w:rFonts w:asciiTheme="majorHAnsi" w:hAnsiTheme="majorHAnsi"/>
          <w:color w:val="000009"/>
          <w:sz w:val="24"/>
          <w:szCs w:val="24"/>
        </w:rPr>
        <w:t>stowarzyszeń wspierających działalność wychowawczą i profilaktyczną szkoły),</w:t>
      </w:r>
    </w:p>
    <w:p w:rsidR="00017901" w:rsidRPr="00D32369" w:rsidRDefault="00017901" w:rsidP="00017901">
      <w:pPr>
        <w:pStyle w:val="Akapitzlist"/>
        <w:tabs>
          <w:tab w:val="left" w:pos="941"/>
          <w:tab w:val="left" w:pos="942"/>
        </w:tabs>
        <w:spacing w:before="0" w:after="100" w:afterAutospacing="1"/>
        <w:ind w:left="942" w:firstLine="0"/>
        <w:contextualSpacing/>
        <w:rPr>
          <w:rFonts w:asciiTheme="majorHAnsi" w:hAnsiTheme="majorHAnsi"/>
          <w:sz w:val="24"/>
          <w:szCs w:val="24"/>
        </w:rPr>
      </w:pPr>
    </w:p>
    <w:p w:rsidR="00927FBF" w:rsidRPr="00D32369" w:rsidRDefault="00927FBF" w:rsidP="00927FBF">
      <w:pPr>
        <w:pStyle w:val="Akapitzlist"/>
        <w:numPr>
          <w:ilvl w:val="0"/>
          <w:numId w:val="22"/>
        </w:numPr>
        <w:tabs>
          <w:tab w:val="left" w:pos="941"/>
          <w:tab w:val="left" w:pos="942"/>
        </w:tabs>
        <w:spacing w:before="182"/>
        <w:rPr>
          <w:rFonts w:asciiTheme="majorHAnsi" w:hAnsiTheme="majorHAnsi"/>
          <w:sz w:val="24"/>
        </w:rPr>
      </w:pPr>
      <w:r w:rsidRPr="00D32369">
        <w:rPr>
          <w:rFonts w:asciiTheme="majorHAnsi" w:hAnsiTheme="majorHAnsi"/>
          <w:color w:val="000009"/>
          <w:sz w:val="24"/>
        </w:rPr>
        <w:t>współodpowiedzialność za efekty realizacji</w:t>
      </w:r>
      <w:r w:rsidRPr="00D32369">
        <w:rPr>
          <w:rFonts w:asciiTheme="majorHAnsi" w:hAnsiTheme="majorHAnsi"/>
          <w:color w:val="000009"/>
          <w:spacing w:val="-2"/>
          <w:sz w:val="24"/>
        </w:rPr>
        <w:t xml:space="preserve"> </w:t>
      </w:r>
      <w:r w:rsidRPr="00D32369">
        <w:rPr>
          <w:rFonts w:asciiTheme="majorHAnsi" w:hAnsiTheme="majorHAnsi"/>
          <w:color w:val="000009"/>
          <w:sz w:val="24"/>
        </w:rPr>
        <w:t>programu,</w:t>
      </w:r>
    </w:p>
    <w:p w:rsidR="00927FBF" w:rsidRPr="00D32369" w:rsidRDefault="00927FBF" w:rsidP="00120BF7">
      <w:pPr>
        <w:pStyle w:val="Akapitzlist"/>
        <w:numPr>
          <w:ilvl w:val="0"/>
          <w:numId w:val="22"/>
        </w:numPr>
        <w:tabs>
          <w:tab w:val="left" w:pos="941"/>
          <w:tab w:val="left" w:pos="942"/>
        </w:tabs>
        <w:spacing w:before="182"/>
        <w:rPr>
          <w:rFonts w:asciiTheme="majorHAnsi" w:hAnsiTheme="majorHAnsi"/>
          <w:sz w:val="24"/>
        </w:rPr>
      </w:pPr>
      <w:r w:rsidRPr="00D32369">
        <w:rPr>
          <w:rFonts w:asciiTheme="majorHAnsi" w:hAnsiTheme="majorHAnsi"/>
          <w:color w:val="000009"/>
          <w:sz w:val="24"/>
        </w:rPr>
        <w:t>inne (ważne dla szkoły, wynikające z jej potrzeb,</w:t>
      </w:r>
      <w:r w:rsidRPr="00D32369">
        <w:rPr>
          <w:rFonts w:asciiTheme="majorHAnsi" w:hAnsiTheme="majorHAnsi"/>
          <w:color w:val="000009"/>
          <w:spacing w:val="-6"/>
          <w:sz w:val="24"/>
        </w:rPr>
        <w:t xml:space="preserve"> </w:t>
      </w:r>
      <w:r w:rsidRPr="00D32369">
        <w:rPr>
          <w:rFonts w:asciiTheme="majorHAnsi" w:hAnsiTheme="majorHAnsi"/>
          <w:color w:val="000009"/>
          <w:sz w:val="24"/>
        </w:rPr>
        <w:t>specyfiki)</w:t>
      </w:r>
    </w:p>
    <w:p w:rsidR="00120BF7" w:rsidRPr="00D32369" w:rsidRDefault="00120BF7" w:rsidP="00120BF7">
      <w:pPr>
        <w:tabs>
          <w:tab w:val="left" w:pos="941"/>
          <w:tab w:val="left" w:pos="942"/>
        </w:tabs>
        <w:spacing w:before="182"/>
        <w:rPr>
          <w:rFonts w:asciiTheme="majorHAnsi" w:hAnsiTheme="majorHAnsi"/>
          <w:sz w:val="24"/>
        </w:rPr>
      </w:pPr>
    </w:p>
    <w:p w:rsidR="00120BF7" w:rsidRPr="00DF4416" w:rsidRDefault="00120BF7" w:rsidP="00120BF7">
      <w:pPr>
        <w:pStyle w:val="Nagwek11"/>
        <w:numPr>
          <w:ilvl w:val="0"/>
          <w:numId w:val="21"/>
        </w:numPr>
        <w:tabs>
          <w:tab w:val="left" w:pos="406"/>
        </w:tabs>
        <w:ind w:hanging="183"/>
        <w:jc w:val="both"/>
        <w:rPr>
          <w:rFonts w:asciiTheme="majorHAnsi" w:hAnsiTheme="majorHAnsi"/>
        </w:rPr>
      </w:pPr>
      <w:r w:rsidRPr="00DF4416">
        <w:rPr>
          <w:rFonts w:asciiTheme="majorHAnsi" w:hAnsiTheme="majorHAnsi"/>
          <w:color w:val="000009"/>
        </w:rPr>
        <w:t>Misja</w:t>
      </w:r>
      <w:r w:rsidRPr="00DF4416">
        <w:rPr>
          <w:rFonts w:asciiTheme="majorHAnsi" w:hAnsiTheme="majorHAnsi"/>
          <w:color w:val="000009"/>
          <w:spacing w:val="-7"/>
        </w:rPr>
        <w:t xml:space="preserve"> </w:t>
      </w:r>
      <w:r w:rsidRPr="00DF4416">
        <w:rPr>
          <w:rFonts w:asciiTheme="majorHAnsi" w:hAnsiTheme="majorHAnsi"/>
          <w:color w:val="000009"/>
        </w:rPr>
        <w:t>szkoły</w:t>
      </w:r>
    </w:p>
    <w:p w:rsidR="00120BF7" w:rsidRPr="00DF4416" w:rsidRDefault="00120BF7" w:rsidP="00120BF7">
      <w:pPr>
        <w:pStyle w:val="Tekstpodstawowy"/>
        <w:spacing w:line="360" w:lineRule="auto"/>
        <w:ind w:left="221" w:right="422" w:firstLine="0"/>
        <w:jc w:val="both"/>
        <w:rPr>
          <w:rFonts w:asciiTheme="majorHAnsi" w:hAnsiTheme="majorHAnsi"/>
        </w:rPr>
      </w:pPr>
      <w:r w:rsidRPr="00DF4416">
        <w:rPr>
          <w:rFonts w:asciiTheme="majorHAnsi" w:hAnsiTheme="majorHAnsi"/>
          <w:color w:val="000009"/>
        </w:rPr>
        <w:t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budowanie pozytywnego obrazu szkoły poprzez kultywowanie i tworzenie jej tradycji. Misją szkoły jest także przeciwdziałanie pojawianiu się zachowań ryzykownych, kształtowanie postawy odpowiedzialności za siebie i innych oraz troska o bezpieczeństwo uczniów, nauczycieli i</w:t>
      </w:r>
      <w:r w:rsidRPr="00DF4416">
        <w:rPr>
          <w:rFonts w:asciiTheme="majorHAnsi" w:hAnsiTheme="majorHAnsi"/>
          <w:color w:val="000009"/>
          <w:spacing w:val="-1"/>
        </w:rPr>
        <w:t xml:space="preserve"> </w:t>
      </w:r>
      <w:r w:rsidRPr="00DF4416">
        <w:rPr>
          <w:rFonts w:asciiTheme="majorHAnsi" w:hAnsiTheme="majorHAnsi"/>
          <w:color w:val="000009"/>
        </w:rPr>
        <w:t>rodziców.</w:t>
      </w:r>
    </w:p>
    <w:p w:rsidR="00120BF7" w:rsidRPr="00DF4416" w:rsidRDefault="00120BF7" w:rsidP="00FB1AF1">
      <w:pPr>
        <w:autoSpaceDE/>
        <w:spacing w:line="360" w:lineRule="auto"/>
        <w:ind w:left="221" w:right="208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DF4416">
        <w:rPr>
          <w:rFonts w:asciiTheme="majorHAnsi" w:hAnsiTheme="majorHAnsi" w:cstheme="minorHAnsi"/>
          <w:sz w:val="24"/>
          <w:szCs w:val="24"/>
          <w:lang w:eastAsia="pl-PL"/>
        </w:rPr>
        <w:t xml:space="preserve">Niniejszy program jest adresowany do młodzieży, która żyje w świecie pełnym </w:t>
      </w:r>
      <w:r w:rsidRPr="00DF4416">
        <w:rPr>
          <w:rFonts w:asciiTheme="majorHAnsi" w:hAnsiTheme="majorHAnsi" w:cstheme="minorHAnsi"/>
          <w:sz w:val="24"/>
          <w:szCs w:val="24"/>
          <w:lang w:eastAsia="pl-PL"/>
        </w:rPr>
        <w:lastRenderedPageBreak/>
        <w:t>zagrożeń,   łatwo ulega wpływom grup rówieśniczych i środowiska. Znajduje się ona w fazie dojrzewania, okresie buntu przeciwko dorosłym, a w poszukiwaniu autorytetów wzoruje się na postaciach, ukazywanych w środkach masowego przekazu, których postepowanie często postępowanie wykracza poza normy etyczne i negatywnie wpływa na jakość życia młodego człowieka.</w:t>
      </w:r>
    </w:p>
    <w:p w:rsidR="00120BF7" w:rsidRPr="00DF4416" w:rsidRDefault="00120BF7" w:rsidP="00007DE4">
      <w:pPr>
        <w:autoSpaceDE/>
        <w:spacing w:line="360" w:lineRule="auto"/>
        <w:ind w:left="221" w:firstLine="499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DF4416">
        <w:rPr>
          <w:rFonts w:asciiTheme="majorHAnsi" w:hAnsiTheme="majorHAnsi" w:cstheme="minorHAnsi"/>
          <w:sz w:val="24"/>
          <w:szCs w:val="24"/>
          <w:lang w:eastAsia="pl-PL"/>
        </w:rPr>
        <w:t>W programie zaplanowano szereg działań, które ukażą młodzież</w:t>
      </w:r>
      <w:r w:rsidR="00D32369">
        <w:rPr>
          <w:rFonts w:asciiTheme="majorHAnsi" w:hAnsiTheme="majorHAnsi" w:cstheme="minorHAnsi"/>
          <w:sz w:val="24"/>
          <w:szCs w:val="24"/>
          <w:lang w:eastAsia="pl-PL"/>
        </w:rPr>
        <w:t>y czyhające na nią zagrożenia</w:t>
      </w:r>
      <w:r w:rsidRPr="00DF4416">
        <w:rPr>
          <w:rFonts w:asciiTheme="majorHAnsi" w:hAnsiTheme="majorHAnsi" w:cstheme="minorHAnsi"/>
          <w:sz w:val="24"/>
          <w:szCs w:val="24"/>
          <w:lang w:eastAsia="pl-PL"/>
        </w:rPr>
        <w:t xml:space="preserve"> i skutki, jakie one powodują. Program obejmie również działania zmierzające do ukazania najistotniejszych wartości, którymi są przede wszystkim: wiara, rodzina, miłość, przyjaźń, wiedza, autorytety oraz zdrowie.</w:t>
      </w:r>
    </w:p>
    <w:p w:rsidR="00120BF7" w:rsidRPr="00DF4416" w:rsidRDefault="00120BF7" w:rsidP="00007DE4">
      <w:pPr>
        <w:spacing w:line="360" w:lineRule="auto"/>
        <w:ind w:firstLine="720"/>
        <w:jc w:val="both"/>
        <w:rPr>
          <w:rFonts w:asciiTheme="majorHAnsi" w:hAnsiTheme="majorHAnsi" w:cstheme="minorHAnsi"/>
          <w:sz w:val="24"/>
          <w:szCs w:val="24"/>
        </w:rPr>
      </w:pPr>
      <w:r w:rsidRPr="00DF4416">
        <w:rPr>
          <w:rFonts w:asciiTheme="majorHAnsi" w:hAnsiTheme="majorHAnsi" w:cstheme="minorHAnsi"/>
          <w:sz w:val="24"/>
          <w:szCs w:val="24"/>
        </w:rPr>
        <w:t>Wychowanie to proces wspomagania dzie</w:t>
      </w:r>
      <w:r w:rsidR="00007DE4">
        <w:rPr>
          <w:rFonts w:asciiTheme="majorHAnsi" w:hAnsiTheme="majorHAnsi" w:cstheme="minorHAnsi"/>
          <w:sz w:val="24"/>
          <w:szCs w:val="24"/>
        </w:rPr>
        <w:t xml:space="preserve">cka w rozwoju ukierunkowanym na </w:t>
      </w:r>
      <w:r w:rsidRPr="00DF4416">
        <w:rPr>
          <w:rFonts w:asciiTheme="majorHAnsi" w:hAnsiTheme="majorHAnsi" w:cstheme="minorHAnsi"/>
          <w:sz w:val="24"/>
          <w:szCs w:val="24"/>
        </w:rPr>
        <w:t>osiągniecie pełnej dojrzałości:</w:t>
      </w:r>
    </w:p>
    <w:p w:rsidR="00120BF7" w:rsidRPr="00DF4416" w:rsidRDefault="00120BF7" w:rsidP="00120BF7">
      <w:pPr>
        <w:widowControl/>
        <w:numPr>
          <w:ilvl w:val="0"/>
          <w:numId w:val="25"/>
        </w:numPr>
        <w:suppressAutoHyphens/>
        <w:autoSpaceDN/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F4416">
        <w:rPr>
          <w:rFonts w:asciiTheme="majorHAnsi" w:hAnsiTheme="majorHAnsi" w:cstheme="minorHAnsi"/>
          <w:sz w:val="24"/>
          <w:szCs w:val="24"/>
        </w:rPr>
        <w:t>duchowej – uczeń zna i stosuje system wartości chrześcijańskich</w:t>
      </w:r>
    </w:p>
    <w:p w:rsidR="00120BF7" w:rsidRPr="00DF4416" w:rsidRDefault="00120BF7" w:rsidP="00120BF7">
      <w:pPr>
        <w:widowControl/>
        <w:numPr>
          <w:ilvl w:val="0"/>
          <w:numId w:val="25"/>
        </w:numPr>
        <w:suppressAutoHyphens/>
        <w:autoSpaceDN/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F4416">
        <w:rPr>
          <w:rFonts w:asciiTheme="majorHAnsi" w:hAnsiTheme="majorHAnsi" w:cstheme="minorHAnsi"/>
          <w:sz w:val="24"/>
          <w:szCs w:val="24"/>
        </w:rPr>
        <w:t>społecznej – uczeń przestrzega normy społeczne</w:t>
      </w:r>
    </w:p>
    <w:p w:rsidR="00120BF7" w:rsidRPr="00DF4416" w:rsidRDefault="00120BF7" w:rsidP="00120BF7">
      <w:pPr>
        <w:widowControl/>
        <w:numPr>
          <w:ilvl w:val="0"/>
          <w:numId w:val="25"/>
        </w:numPr>
        <w:suppressAutoHyphens/>
        <w:autoSpaceDN/>
        <w:spacing w:line="360" w:lineRule="auto"/>
        <w:ind w:left="1077" w:hanging="357"/>
        <w:contextualSpacing/>
        <w:jc w:val="both"/>
        <w:rPr>
          <w:rFonts w:asciiTheme="majorHAnsi" w:hAnsiTheme="majorHAnsi" w:cstheme="minorHAnsi"/>
          <w:sz w:val="24"/>
          <w:szCs w:val="24"/>
        </w:rPr>
      </w:pPr>
      <w:r w:rsidRPr="00DF4416">
        <w:rPr>
          <w:rFonts w:asciiTheme="majorHAnsi" w:hAnsiTheme="majorHAnsi" w:cstheme="minorHAnsi"/>
          <w:sz w:val="24"/>
          <w:szCs w:val="24"/>
        </w:rPr>
        <w:t>psychicznej – uczeń jest odpowiedzialny  i panuje nad emocjami</w:t>
      </w:r>
    </w:p>
    <w:p w:rsidR="00007DE4" w:rsidRPr="00007DE4" w:rsidRDefault="00120BF7" w:rsidP="00007DE4">
      <w:pPr>
        <w:pStyle w:val="Akapitzlist"/>
        <w:numPr>
          <w:ilvl w:val="0"/>
          <w:numId w:val="25"/>
        </w:numPr>
        <w:tabs>
          <w:tab w:val="left" w:pos="941"/>
          <w:tab w:val="left" w:pos="942"/>
        </w:tabs>
        <w:spacing w:before="182"/>
        <w:ind w:left="1077" w:hanging="357"/>
        <w:contextualSpacing/>
        <w:rPr>
          <w:rFonts w:asciiTheme="majorHAnsi" w:hAnsiTheme="majorHAnsi"/>
          <w:sz w:val="24"/>
        </w:rPr>
      </w:pPr>
      <w:r w:rsidRPr="00DF4416">
        <w:rPr>
          <w:rFonts w:asciiTheme="majorHAnsi" w:hAnsiTheme="majorHAnsi" w:cstheme="minorHAnsi"/>
          <w:sz w:val="24"/>
          <w:szCs w:val="24"/>
        </w:rPr>
        <w:t xml:space="preserve"> fizycznej – uczeń jest zdrowy i sprawny.</w:t>
      </w:r>
    </w:p>
    <w:p w:rsidR="00007DE4" w:rsidRPr="00007DE4" w:rsidRDefault="00007DE4" w:rsidP="00007DE4">
      <w:pPr>
        <w:spacing w:before="100" w:beforeAutospacing="1" w:after="100" w:afterAutospacing="1" w:line="360" w:lineRule="auto"/>
        <w:ind w:firstLine="708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007DE4">
        <w:rPr>
          <w:rFonts w:asciiTheme="majorHAnsi" w:hAnsiTheme="majorHAnsi"/>
          <w:color w:val="000000"/>
          <w:sz w:val="24"/>
          <w:szCs w:val="24"/>
          <w:lang w:eastAsia="pl-PL"/>
        </w:rPr>
        <w:t xml:space="preserve">W realizacji wyżej wymienionych wymiarów oraz ideałów naszej szkoły dużą rolę będzie pełnić </w:t>
      </w:r>
      <w:r>
        <w:rPr>
          <w:rFonts w:asciiTheme="majorHAnsi" w:hAnsiTheme="majorHAnsi"/>
          <w:color w:val="000000"/>
          <w:sz w:val="24"/>
          <w:szCs w:val="24"/>
          <w:lang w:eastAsia="pl-PL"/>
        </w:rPr>
        <w:t>realizacja w roku szkolnym 2017/2018</w:t>
      </w:r>
      <w:r w:rsidRPr="00007DE4">
        <w:rPr>
          <w:rFonts w:asciiTheme="majorHAnsi" w:hAnsiTheme="majorHAnsi"/>
          <w:color w:val="000000"/>
          <w:sz w:val="24"/>
          <w:szCs w:val="24"/>
          <w:lang w:eastAsia="pl-PL"/>
        </w:rPr>
        <w:t xml:space="preserve"> hasła formacji duchowej </w:t>
      </w:r>
      <w:r w:rsidRPr="00007DE4">
        <w:rPr>
          <w:rFonts w:asciiTheme="majorHAnsi" w:hAnsiTheme="majorHAnsi"/>
          <w:b/>
          <w:color w:val="000000"/>
          <w:sz w:val="24"/>
          <w:szCs w:val="24"/>
          <w:lang w:eastAsia="pl-PL"/>
        </w:rPr>
        <w:t>„</w:t>
      </w:r>
      <w:r>
        <w:rPr>
          <w:rFonts w:asciiTheme="majorHAnsi" w:hAnsiTheme="majorHAnsi"/>
          <w:b/>
          <w:color w:val="000000"/>
          <w:sz w:val="24"/>
          <w:szCs w:val="24"/>
          <w:lang w:eastAsia="pl-PL"/>
        </w:rPr>
        <w:t>Idżcie I głoście razem z Maryją</w:t>
      </w:r>
      <w:r w:rsidRPr="00007DE4">
        <w:rPr>
          <w:rFonts w:asciiTheme="majorHAnsi" w:hAnsiTheme="majorHAnsi"/>
          <w:b/>
          <w:color w:val="000000"/>
          <w:sz w:val="24"/>
          <w:szCs w:val="24"/>
          <w:lang w:eastAsia="pl-PL"/>
        </w:rPr>
        <w:t>”.</w:t>
      </w:r>
    </w:p>
    <w:p w:rsidR="00007DE4" w:rsidRPr="00DF4416" w:rsidRDefault="00007DE4" w:rsidP="001A1FD8">
      <w:pPr>
        <w:pStyle w:val="Tekstpodstawowy"/>
        <w:spacing w:before="11" w:line="276" w:lineRule="auto"/>
        <w:ind w:left="0" w:firstLine="0"/>
        <w:rPr>
          <w:rFonts w:asciiTheme="majorHAnsi" w:hAnsiTheme="majorHAnsi"/>
          <w:sz w:val="29"/>
        </w:rPr>
      </w:pPr>
    </w:p>
    <w:p w:rsidR="00120BF7" w:rsidRPr="00DF4416" w:rsidRDefault="00120BF7" w:rsidP="001A1FD8">
      <w:pPr>
        <w:pStyle w:val="Nagwek11"/>
        <w:numPr>
          <w:ilvl w:val="0"/>
          <w:numId w:val="21"/>
        </w:numPr>
        <w:tabs>
          <w:tab w:val="left" w:pos="469"/>
        </w:tabs>
        <w:spacing w:line="276" w:lineRule="auto"/>
        <w:ind w:left="468" w:hanging="246"/>
        <w:jc w:val="both"/>
        <w:rPr>
          <w:rFonts w:asciiTheme="majorHAnsi" w:hAnsiTheme="majorHAnsi"/>
        </w:rPr>
      </w:pPr>
      <w:r w:rsidRPr="00DF4416">
        <w:rPr>
          <w:rFonts w:asciiTheme="majorHAnsi" w:hAnsiTheme="majorHAnsi"/>
          <w:color w:val="000009"/>
        </w:rPr>
        <w:t>Sylwetka absolwenta</w:t>
      </w:r>
    </w:p>
    <w:p w:rsidR="00120BF7" w:rsidRPr="00DF4416" w:rsidRDefault="00120BF7" w:rsidP="001A1FD8">
      <w:pPr>
        <w:pStyle w:val="Tekstpodstawowy"/>
        <w:spacing w:before="0" w:line="276" w:lineRule="auto"/>
        <w:ind w:left="221" w:right="424" w:firstLine="0"/>
        <w:jc w:val="both"/>
        <w:rPr>
          <w:rFonts w:asciiTheme="majorHAnsi" w:hAnsiTheme="majorHAnsi"/>
          <w:color w:val="000009"/>
        </w:rPr>
      </w:pPr>
    </w:p>
    <w:p w:rsidR="00120BF7" w:rsidRPr="00DF4416" w:rsidRDefault="00120BF7" w:rsidP="001A1FD8">
      <w:pPr>
        <w:pStyle w:val="Tekstpodstawowy"/>
        <w:spacing w:before="0" w:line="276" w:lineRule="auto"/>
        <w:ind w:left="221" w:right="424" w:firstLine="0"/>
        <w:jc w:val="both"/>
        <w:rPr>
          <w:rFonts w:asciiTheme="majorHAnsi" w:hAnsiTheme="majorHAnsi"/>
          <w:color w:val="000009"/>
        </w:rPr>
      </w:pPr>
      <w:r w:rsidRPr="00DF4416">
        <w:rPr>
          <w:rFonts w:asciiTheme="majorHAnsi" w:hAnsiTheme="majorHAnsi"/>
          <w:color w:val="000009"/>
        </w:rPr>
        <w:t>Dążeniem Publiczne</w:t>
      </w:r>
      <w:r w:rsidR="00D32369">
        <w:rPr>
          <w:rFonts w:asciiTheme="majorHAnsi" w:hAnsiTheme="majorHAnsi"/>
          <w:color w:val="000009"/>
        </w:rPr>
        <w:t>j Katolickiej Szkoły Podstawowje im. Św. Rity</w:t>
      </w:r>
      <w:r w:rsidRPr="00DF4416">
        <w:rPr>
          <w:rFonts w:asciiTheme="majorHAnsi" w:hAnsiTheme="majorHAnsi"/>
          <w:color w:val="000009"/>
        </w:rPr>
        <w:t xml:space="preserve"> SPSK </w:t>
      </w:r>
      <w:r w:rsidR="00D32369">
        <w:rPr>
          <w:rFonts w:asciiTheme="majorHAnsi" w:hAnsiTheme="majorHAnsi"/>
          <w:color w:val="000009"/>
        </w:rPr>
        <w:t xml:space="preserve">w Opolu </w:t>
      </w:r>
      <w:r w:rsidRPr="00DF4416">
        <w:rPr>
          <w:rFonts w:asciiTheme="majorHAnsi" w:hAnsiTheme="majorHAnsi"/>
          <w:color w:val="000009"/>
        </w:rPr>
        <w:t>jest przygotowanie uczniów do efektywnego funkcjonowania w życiu społecznym oraz podejmowania samodzielnych decyzji w poczuciu odpowiedzialności za własny rozwój. Uczeń kończący szkołę, posiada następujące cechy:</w:t>
      </w:r>
    </w:p>
    <w:p w:rsidR="00007DE4" w:rsidRDefault="00007DE4" w:rsidP="00007DE4">
      <w:pPr>
        <w:pStyle w:val="Akapitzlist"/>
        <w:numPr>
          <w:ilvl w:val="1"/>
          <w:numId w:val="21"/>
        </w:numPr>
        <w:tabs>
          <w:tab w:val="left" w:pos="1215"/>
          <w:tab w:val="left" w:pos="1216"/>
        </w:tabs>
        <w:spacing w:before="182" w:line="276" w:lineRule="auto"/>
        <w:ind w:left="1216" w:hanging="426"/>
        <w:rPr>
          <w:rFonts w:asciiTheme="majorHAnsi" w:hAnsiTheme="majorHAnsi"/>
          <w:color w:val="000009"/>
          <w:sz w:val="24"/>
        </w:rPr>
      </w:pPr>
      <w:r w:rsidRPr="00007DE4">
        <w:rPr>
          <w:rFonts w:asciiTheme="majorHAnsi" w:hAnsiTheme="majorHAnsi"/>
          <w:i/>
          <w:color w:val="000009"/>
          <w:sz w:val="24"/>
        </w:rPr>
        <w:t>Wierzący</w:t>
      </w:r>
      <w:r>
        <w:rPr>
          <w:rFonts w:asciiTheme="majorHAnsi" w:hAnsiTheme="majorHAnsi"/>
          <w:i/>
          <w:color w:val="000009"/>
          <w:sz w:val="24"/>
        </w:rPr>
        <w:t xml:space="preserve"> -</w:t>
      </w:r>
      <w:r>
        <w:rPr>
          <w:rFonts w:asciiTheme="majorHAnsi" w:hAnsiTheme="majorHAnsi"/>
          <w:color w:val="000009"/>
          <w:sz w:val="24"/>
        </w:rPr>
        <w:t xml:space="preserve"> </w:t>
      </w:r>
      <w:r w:rsidR="00120BF7" w:rsidRPr="00007DE4">
        <w:rPr>
          <w:rFonts w:asciiTheme="majorHAnsi" w:hAnsiTheme="majorHAnsi"/>
          <w:color w:val="000009"/>
          <w:sz w:val="24"/>
        </w:rPr>
        <w:t>kieruje się w codziennym życiu zasadami etyki i</w:t>
      </w:r>
      <w:r w:rsidR="00120BF7" w:rsidRPr="00007DE4">
        <w:rPr>
          <w:rFonts w:asciiTheme="majorHAnsi" w:hAnsiTheme="majorHAnsi"/>
          <w:color w:val="000009"/>
          <w:spacing w:val="-4"/>
          <w:sz w:val="24"/>
        </w:rPr>
        <w:t xml:space="preserve"> </w:t>
      </w:r>
      <w:r w:rsidR="00120BF7" w:rsidRPr="00007DE4">
        <w:rPr>
          <w:rFonts w:asciiTheme="majorHAnsi" w:hAnsiTheme="majorHAnsi"/>
          <w:color w:val="000009"/>
          <w:sz w:val="24"/>
        </w:rPr>
        <w:t>moralności oraz miłością do bliźniego,</w:t>
      </w:r>
      <w:r>
        <w:rPr>
          <w:rFonts w:asciiTheme="majorHAnsi" w:hAnsiTheme="majorHAnsi"/>
          <w:color w:val="000009"/>
          <w:sz w:val="24"/>
        </w:rPr>
        <w:t xml:space="preserve"> postępuje zgodnie z dekalogiem.</w:t>
      </w:r>
    </w:p>
    <w:p w:rsidR="00007DE4" w:rsidRPr="00007DE4" w:rsidRDefault="00007DE4" w:rsidP="00007DE4">
      <w:pPr>
        <w:pStyle w:val="Akapitzlist"/>
        <w:numPr>
          <w:ilvl w:val="1"/>
          <w:numId w:val="21"/>
        </w:numPr>
        <w:tabs>
          <w:tab w:val="left" w:pos="1215"/>
          <w:tab w:val="left" w:pos="1216"/>
        </w:tabs>
        <w:spacing w:before="182" w:line="276" w:lineRule="auto"/>
        <w:ind w:left="1216" w:hanging="426"/>
        <w:rPr>
          <w:rFonts w:asciiTheme="majorHAnsi" w:hAnsiTheme="majorHAnsi"/>
          <w:color w:val="000009"/>
          <w:sz w:val="24"/>
        </w:rPr>
      </w:pPr>
      <w:r w:rsidRPr="00007DE4">
        <w:rPr>
          <w:rFonts w:asciiTheme="majorHAnsi" w:hAnsiTheme="majorHAnsi" w:cs="Times New Roman"/>
          <w:bCs/>
          <w:i/>
          <w:iCs/>
          <w:sz w:val="24"/>
          <w:szCs w:val="24"/>
        </w:rPr>
        <w:t xml:space="preserve">Samodzielny- </w:t>
      </w:r>
      <w:r w:rsidRPr="00007DE4">
        <w:rPr>
          <w:rFonts w:asciiTheme="majorHAnsi" w:hAnsiTheme="majorHAnsi" w:cs="Times New Roman"/>
          <w:bCs/>
          <w:iCs/>
          <w:sz w:val="24"/>
          <w:szCs w:val="24"/>
        </w:rPr>
        <w:t>daje sobie radę w domu i szkole. Pozyty</w:t>
      </w:r>
      <w:r>
        <w:rPr>
          <w:rFonts w:asciiTheme="majorHAnsi" w:hAnsiTheme="majorHAnsi" w:cs="Times New Roman"/>
          <w:bCs/>
          <w:iCs/>
          <w:sz w:val="24"/>
          <w:szCs w:val="24"/>
        </w:rPr>
        <w:t xml:space="preserve">wnie patrzy na otaczający </w:t>
      </w:r>
      <w:r w:rsidRPr="00007DE4">
        <w:rPr>
          <w:rFonts w:asciiTheme="majorHAnsi" w:hAnsiTheme="majorHAnsi" w:cs="Times New Roman"/>
          <w:bCs/>
          <w:iCs/>
          <w:sz w:val="24"/>
          <w:szCs w:val="24"/>
        </w:rPr>
        <w:t xml:space="preserve"> go świat, siebie i innych ludzi.</w:t>
      </w:r>
    </w:p>
    <w:p w:rsidR="00007DE4" w:rsidRPr="00007DE4" w:rsidRDefault="00007DE4" w:rsidP="00007DE4">
      <w:pPr>
        <w:pStyle w:val="Akapitzlist"/>
        <w:numPr>
          <w:ilvl w:val="1"/>
          <w:numId w:val="21"/>
        </w:numPr>
        <w:tabs>
          <w:tab w:val="left" w:pos="1215"/>
          <w:tab w:val="left" w:pos="1216"/>
        </w:tabs>
        <w:spacing w:before="182" w:line="276" w:lineRule="auto"/>
        <w:ind w:left="1216" w:hanging="426"/>
        <w:rPr>
          <w:rFonts w:asciiTheme="majorHAnsi" w:hAnsiTheme="majorHAnsi"/>
          <w:color w:val="000009"/>
          <w:sz w:val="24"/>
        </w:rPr>
      </w:pPr>
      <w:r w:rsidRPr="00007DE4">
        <w:rPr>
          <w:rFonts w:asciiTheme="majorHAnsi" w:hAnsiTheme="majorHAnsi" w:cs="Times New Roman"/>
          <w:bCs/>
          <w:i/>
          <w:iCs/>
          <w:sz w:val="24"/>
          <w:szCs w:val="24"/>
        </w:rPr>
        <w:t xml:space="preserve">Twórczy- </w:t>
      </w:r>
      <w:r w:rsidRPr="00007DE4">
        <w:rPr>
          <w:rFonts w:asciiTheme="majorHAnsi" w:hAnsiTheme="majorHAnsi" w:cs="Times New Roman"/>
          <w:bCs/>
          <w:iCs/>
          <w:sz w:val="24"/>
          <w:szCs w:val="24"/>
        </w:rPr>
        <w:t>stara się rozwiązywać napotkane problemy; naukę traktuje jak coś naturalnego. Ma określone zainteresowania, którym poś</w:t>
      </w:r>
      <w:r>
        <w:rPr>
          <w:rFonts w:asciiTheme="majorHAnsi" w:hAnsiTheme="majorHAnsi" w:cs="Times New Roman"/>
          <w:bCs/>
          <w:iCs/>
          <w:sz w:val="24"/>
          <w:szCs w:val="24"/>
        </w:rPr>
        <w:t xml:space="preserve">więca swój czas i stara się  </w:t>
      </w:r>
      <w:r w:rsidRPr="00007DE4">
        <w:rPr>
          <w:rFonts w:asciiTheme="majorHAnsi" w:hAnsiTheme="majorHAnsi" w:cs="Times New Roman"/>
          <w:bCs/>
          <w:iCs/>
          <w:sz w:val="24"/>
          <w:szCs w:val="24"/>
        </w:rPr>
        <w:t xml:space="preserve"> je rozwijać.</w:t>
      </w:r>
    </w:p>
    <w:p w:rsidR="00007DE4" w:rsidRPr="00007DE4" w:rsidRDefault="00007DE4" w:rsidP="00007DE4">
      <w:pPr>
        <w:pStyle w:val="Akapitzlist"/>
        <w:numPr>
          <w:ilvl w:val="1"/>
          <w:numId w:val="21"/>
        </w:numPr>
        <w:tabs>
          <w:tab w:val="left" w:pos="1215"/>
          <w:tab w:val="left" w:pos="1216"/>
        </w:tabs>
        <w:spacing w:before="182" w:line="276" w:lineRule="auto"/>
        <w:ind w:left="1216" w:hanging="426"/>
        <w:rPr>
          <w:rFonts w:asciiTheme="majorHAnsi" w:hAnsiTheme="majorHAnsi"/>
          <w:color w:val="000009"/>
          <w:sz w:val="24"/>
        </w:rPr>
      </w:pPr>
      <w:r w:rsidRPr="00007DE4">
        <w:rPr>
          <w:rFonts w:asciiTheme="majorHAnsi" w:hAnsiTheme="majorHAnsi" w:cs="Times New Roman"/>
          <w:bCs/>
          <w:i/>
          <w:iCs/>
          <w:sz w:val="24"/>
          <w:szCs w:val="24"/>
        </w:rPr>
        <w:t xml:space="preserve">Uczciwy – </w:t>
      </w:r>
      <w:r w:rsidRPr="00007DE4">
        <w:rPr>
          <w:rFonts w:asciiTheme="majorHAnsi" w:hAnsiTheme="majorHAnsi" w:cs="Times New Roman"/>
          <w:bCs/>
          <w:iCs/>
          <w:sz w:val="24"/>
          <w:szCs w:val="24"/>
        </w:rPr>
        <w:t>mówi prawdę, szanuje cudzą własność, dotrzymuje słowa.</w:t>
      </w:r>
    </w:p>
    <w:p w:rsidR="00007DE4" w:rsidRPr="00007DE4" w:rsidRDefault="00007DE4" w:rsidP="00007DE4">
      <w:pPr>
        <w:pStyle w:val="Akapitzlist"/>
        <w:numPr>
          <w:ilvl w:val="1"/>
          <w:numId w:val="21"/>
        </w:numPr>
        <w:tabs>
          <w:tab w:val="left" w:pos="1215"/>
          <w:tab w:val="left" w:pos="1216"/>
        </w:tabs>
        <w:spacing w:before="182" w:line="276" w:lineRule="auto"/>
        <w:ind w:left="1216" w:hanging="426"/>
        <w:rPr>
          <w:rFonts w:asciiTheme="majorHAnsi" w:hAnsiTheme="majorHAnsi"/>
          <w:color w:val="000009"/>
          <w:sz w:val="24"/>
        </w:rPr>
      </w:pPr>
      <w:r w:rsidRPr="00007DE4">
        <w:rPr>
          <w:rFonts w:asciiTheme="majorHAnsi" w:hAnsiTheme="majorHAnsi" w:cs="Times New Roman"/>
          <w:bCs/>
          <w:i/>
          <w:iCs/>
          <w:sz w:val="24"/>
          <w:szCs w:val="24"/>
        </w:rPr>
        <w:lastRenderedPageBreak/>
        <w:t xml:space="preserve">Odpowiedzialny- </w:t>
      </w:r>
      <w:r w:rsidRPr="00007DE4">
        <w:rPr>
          <w:rFonts w:asciiTheme="majorHAnsi" w:hAnsiTheme="majorHAnsi" w:cs="Times New Roman"/>
          <w:bCs/>
          <w:iCs/>
          <w:sz w:val="24"/>
          <w:szCs w:val="24"/>
        </w:rPr>
        <w:t xml:space="preserve">gotów ponosić konsekwencje swoich czynów. Jeżeli trzeba, zwraca się o pomoc do osób z najbliższego otoczenia. Działając </w:t>
      </w:r>
      <w:r>
        <w:rPr>
          <w:rFonts w:asciiTheme="majorHAnsi" w:hAnsiTheme="majorHAnsi" w:cs="Times New Roman"/>
          <w:bCs/>
          <w:iCs/>
          <w:sz w:val="24"/>
          <w:szCs w:val="24"/>
        </w:rPr>
        <w:t xml:space="preserve">w grupie, poczuwa się </w:t>
      </w:r>
      <w:r w:rsidRPr="00007DE4">
        <w:rPr>
          <w:rFonts w:asciiTheme="majorHAnsi" w:hAnsiTheme="majorHAnsi" w:cs="Times New Roman"/>
          <w:bCs/>
          <w:iCs/>
          <w:sz w:val="24"/>
          <w:szCs w:val="24"/>
        </w:rPr>
        <w:t xml:space="preserve"> do odpowiedzialności za efekty jej pracy; postępuje zgodnie z zasadami bezpieczeństwa     i higieny.</w:t>
      </w:r>
    </w:p>
    <w:p w:rsidR="00007DE4" w:rsidRPr="00007DE4" w:rsidRDefault="00007DE4" w:rsidP="00007DE4">
      <w:pPr>
        <w:pStyle w:val="Akapitzlist"/>
        <w:numPr>
          <w:ilvl w:val="1"/>
          <w:numId w:val="21"/>
        </w:numPr>
        <w:tabs>
          <w:tab w:val="left" w:pos="1215"/>
          <w:tab w:val="left" w:pos="1216"/>
        </w:tabs>
        <w:spacing w:before="182" w:line="276" w:lineRule="auto"/>
        <w:ind w:left="1216" w:hanging="426"/>
        <w:rPr>
          <w:rFonts w:asciiTheme="majorHAnsi" w:hAnsiTheme="majorHAnsi"/>
          <w:color w:val="000009"/>
          <w:sz w:val="24"/>
        </w:rPr>
      </w:pPr>
      <w:r w:rsidRPr="00007DE4">
        <w:rPr>
          <w:rFonts w:asciiTheme="majorHAnsi" w:hAnsiTheme="majorHAnsi" w:cs="Times New Roman"/>
          <w:bCs/>
          <w:i/>
          <w:iCs/>
          <w:sz w:val="24"/>
          <w:szCs w:val="24"/>
        </w:rPr>
        <w:t xml:space="preserve">Ciekawy świata- </w:t>
      </w:r>
      <w:r w:rsidRPr="00007DE4">
        <w:rPr>
          <w:rFonts w:asciiTheme="majorHAnsi" w:hAnsiTheme="majorHAnsi" w:cs="Times New Roman"/>
          <w:bCs/>
          <w:iCs/>
          <w:sz w:val="24"/>
          <w:szCs w:val="24"/>
        </w:rPr>
        <w:t>zdobywa wiedzę i umiejętności, korzystając z różnych źródeł.</w:t>
      </w:r>
      <w:r w:rsidRPr="00007DE4">
        <w:rPr>
          <w:rFonts w:asciiTheme="majorHAnsi" w:hAnsiTheme="majorHAnsi" w:cs="Times New Roman"/>
          <w:bCs/>
          <w:i/>
          <w:iCs/>
          <w:sz w:val="24"/>
          <w:szCs w:val="24"/>
        </w:rPr>
        <w:t xml:space="preserve"> </w:t>
      </w:r>
      <w:r w:rsidRPr="00007DE4">
        <w:rPr>
          <w:rFonts w:asciiTheme="majorHAnsi" w:hAnsiTheme="majorHAnsi" w:cs="Times New Roman"/>
          <w:bCs/>
          <w:iCs/>
          <w:sz w:val="24"/>
          <w:szCs w:val="24"/>
        </w:rPr>
        <w:t>Dostrzega złożoność świata. Jest aktywny umysłowo.</w:t>
      </w:r>
    </w:p>
    <w:p w:rsidR="00007DE4" w:rsidRPr="00007DE4" w:rsidRDefault="00007DE4" w:rsidP="00007DE4">
      <w:pPr>
        <w:pStyle w:val="Akapitzlist"/>
        <w:numPr>
          <w:ilvl w:val="1"/>
          <w:numId w:val="21"/>
        </w:numPr>
        <w:tabs>
          <w:tab w:val="left" w:pos="1215"/>
          <w:tab w:val="left" w:pos="1216"/>
        </w:tabs>
        <w:spacing w:before="182" w:line="276" w:lineRule="auto"/>
        <w:ind w:left="1216" w:hanging="426"/>
        <w:rPr>
          <w:rFonts w:asciiTheme="majorHAnsi" w:hAnsiTheme="majorHAnsi"/>
          <w:color w:val="000009"/>
          <w:sz w:val="24"/>
        </w:rPr>
      </w:pPr>
      <w:r w:rsidRPr="00007DE4">
        <w:rPr>
          <w:rFonts w:asciiTheme="majorHAnsi" w:hAnsiTheme="majorHAnsi" w:cs="Times New Roman"/>
          <w:bCs/>
          <w:i/>
          <w:iCs/>
          <w:sz w:val="24"/>
          <w:szCs w:val="24"/>
        </w:rPr>
        <w:t>Tolerancyjny</w:t>
      </w:r>
      <w:r w:rsidRPr="00007DE4">
        <w:rPr>
          <w:rFonts w:asciiTheme="majorHAnsi" w:hAnsiTheme="majorHAnsi" w:cs="Times New Roman"/>
          <w:bCs/>
          <w:iCs/>
          <w:sz w:val="24"/>
          <w:szCs w:val="24"/>
        </w:rPr>
        <w:t>- rozumie różnice między ludźmi, w każdym stara się dostrzec coś dobrego i zrozumieć go.</w:t>
      </w:r>
    </w:p>
    <w:p w:rsidR="00007DE4" w:rsidRPr="00007DE4" w:rsidRDefault="00007DE4" w:rsidP="00007DE4">
      <w:pPr>
        <w:pStyle w:val="Akapitzlist"/>
        <w:numPr>
          <w:ilvl w:val="1"/>
          <w:numId w:val="21"/>
        </w:numPr>
        <w:tabs>
          <w:tab w:val="left" w:pos="1215"/>
          <w:tab w:val="left" w:pos="1216"/>
        </w:tabs>
        <w:spacing w:before="182" w:line="276" w:lineRule="auto"/>
        <w:ind w:left="1216" w:hanging="426"/>
        <w:rPr>
          <w:rFonts w:asciiTheme="majorHAnsi" w:hAnsiTheme="majorHAnsi"/>
          <w:color w:val="000009"/>
          <w:sz w:val="24"/>
        </w:rPr>
      </w:pPr>
      <w:r w:rsidRPr="00007DE4">
        <w:rPr>
          <w:rFonts w:asciiTheme="majorHAnsi" w:hAnsiTheme="majorHAnsi" w:cs="Times New Roman"/>
          <w:bCs/>
          <w:i/>
          <w:iCs/>
          <w:sz w:val="24"/>
          <w:szCs w:val="24"/>
        </w:rPr>
        <w:t xml:space="preserve">Szanuje godność innych- </w:t>
      </w:r>
      <w:r w:rsidRPr="00007DE4">
        <w:rPr>
          <w:rFonts w:asciiTheme="majorHAnsi" w:hAnsiTheme="majorHAnsi" w:cs="Times New Roman"/>
          <w:bCs/>
          <w:iCs/>
          <w:sz w:val="24"/>
          <w:szCs w:val="24"/>
        </w:rPr>
        <w:t>jest zawsze w stosunku do innych osób, nie stosuje przemocy, nie wyśmiewa się ze słabszych.</w:t>
      </w:r>
    </w:p>
    <w:p w:rsidR="00007DE4" w:rsidRPr="00007DE4" w:rsidRDefault="00007DE4" w:rsidP="00007DE4">
      <w:pPr>
        <w:pStyle w:val="Akapitzlist"/>
        <w:numPr>
          <w:ilvl w:val="1"/>
          <w:numId w:val="21"/>
        </w:numPr>
        <w:tabs>
          <w:tab w:val="left" w:pos="1215"/>
          <w:tab w:val="left" w:pos="1216"/>
        </w:tabs>
        <w:spacing w:before="182" w:line="276" w:lineRule="auto"/>
        <w:ind w:left="1216" w:hanging="426"/>
        <w:rPr>
          <w:rFonts w:asciiTheme="majorHAnsi" w:hAnsiTheme="majorHAnsi"/>
          <w:color w:val="000009"/>
          <w:sz w:val="24"/>
        </w:rPr>
      </w:pPr>
      <w:r w:rsidRPr="00007DE4">
        <w:rPr>
          <w:rFonts w:asciiTheme="majorHAnsi" w:hAnsiTheme="majorHAnsi" w:cs="Times New Roman"/>
          <w:bCs/>
          <w:i/>
          <w:iCs/>
          <w:sz w:val="24"/>
          <w:szCs w:val="24"/>
        </w:rPr>
        <w:t xml:space="preserve">Szanuje prawo- </w:t>
      </w:r>
      <w:r w:rsidRPr="00007DE4">
        <w:rPr>
          <w:rFonts w:asciiTheme="majorHAnsi" w:hAnsiTheme="majorHAnsi" w:cs="Times New Roman"/>
          <w:bCs/>
          <w:iCs/>
          <w:sz w:val="24"/>
          <w:szCs w:val="24"/>
        </w:rPr>
        <w:t>przestrzega statutu i regulaminów szkoły, innych zasad ustalonych przez organa  szkoły; przestrzega prawa i zasad ustalonych przez odpowiednie instytucje w mieście i kraju.</w:t>
      </w:r>
    </w:p>
    <w:p w:rsidR="00007DE4" w:rsidRPr="00007DE4" w:rsidRDefault="00007DE4" w:rsidP="00007DE4">
      <w:pPr>
        <w:pStyle w:val="Akapitzlist"/>
        <w:numPr>
          <w:ilvl w:val="1"/>
          <w:numId w:val="21"/>
        </w:numPr>
        <w:tabs>
          <w:tab w:val="left" w:pos="1215"/>
          <w:tab w:val="left" w:pos="1216"/>
        </w:tabs>
        <w:spacing w:before="182" w:line="276" w:lineRule="auto"/>
        <w:ind w:left="1216" w:hanging="426"/>
        <w:rPr>
          <w:rFonts w:asciiTheme="majorHAnsi" w:hAnsiTheme="majorHAnsi"/>
          <w:color w:val="000009"/>
          <w:sz w:val="24"/>
        </w:rPr>
      </w:pPr>
      <w:r w:rsidRPr="00007DE4">
        <w:rPr>
          <w:rFonts w:asciiTheme="majorHAnsi" w:hAnsiTheme="majorHAnsi" w:cs="Times New Roman"/>
          <w:bCs/>
          <w:i/>
          <w:iCs/>
          <w:sz w:val="24"/>
          <w:szCs w:val="24"/>
        </w:rPr>
        <w:t xml:space="preserve">Obowiązkowy i punktualny- </w:t>
      </w:r>
      <w:r w:rsidRPr="00007DE4">
        <w:rPr>
          <w:rFonts w:asciiTheme="majorHAnsi" w:hAnsiTheme="majorHAnsi" w:cs="Times New Roman"/>
          <w:bCs/>
          <w:iCs/>
          <w:sz w:val="24"/>
          <w:szCs w:val="24"/>
        </w:rPr>
        <w:t>dotrzymuje terminów, sprawnie planuje swoje zajęcia. Szanuje czas swój i innych.   </w:t>
      </w:r>
    </w:p>
    <w:p w:rsidR="00007DE4" w:rsidRPr="00007DE4" w:rsidRDefault="00007DE4" w:rsidP="00007DE4">
      <w:pPr>
        <w:pStyle w:val="Akapitzlist"/>
        <w:tabs>
          <w:tab w:val="left" w:pos="1215"/>
          <w:tab w:val="left" w:pos="1216"/>
        </w:tabs>
        <w:spacing w:before="182" w:line="276" w:lineRule="auto"/>
        <w:ind w:firstLine="0"/>
        <w:rPr>
          <w:rFonts w:asciiTheme="majorHAnsi" w:hAnsiTheme="majorHAnsi"/>
          <w:color w:val="000009"/>
          <w:sz w:val="24"/>
        </w:rPr>
      </w:pPr>
    </w:p>
    <w:p w:rsidR="00120BF7" w:rsidRPr="00DF4416" w:rsidRDefault="00120BF7" w:rsidP="001A1FD8">
      <w:pPr>
        <w:pStyle w:val="Nagwek11"/>
        <w:numPr>
          <w:ilvl w:val="0"/>
          <w:numId w:val="21"/>
        </w:numPr>
        <w:tabs>
          <w:tab w:val="left" w:pos="533"/>
        </w:tabs>
        <w:spacing w:line="276" w:lineRule="auto"/>
        <w:ind w:left="532" w:hanging="310"/>
        <w:rPr>
          <w:rFonts w:asciiTheme="majorHAnsi" w:hAnsiTheme="majorHAnsi"/>
        </w:rPr>
      </w:pPr>
      <w:r w:rsidRPr="00DF4416">
        <w:rPr>
          <w:rFonts w:asciiTheme="majorHAnsi" w:hAnsiTheme="majorHAnsi"/>
          <w:color w:val="000009"/>
        </w:rPr>
        <w:t>Cele ogólne</w:t>
      </w:r>
    </w:p>
    <w:p w:rsidR="00120BF7" w:rsidRPr="00DF4416" w:rsidRDefault="00120BF7" w:rsidP="00EE4562">
      <w:pPr>
        <w:pStyle w:val="Tekstpodstawowy"/>
        <w:spacing w:line="276" w:lineRule="auto"/>
        <w:ind w:left="221" w:right="66" w:firstLine="0"/>
        <w:jc w:val="both"/>
        <w:rPr>
          <w:rFonts w:asciiTheme="majorHAnsi" w:hAnsiTheme="majorHAnsi"/>
        </w:rPr>
      </w:pPr>
      <w:r w:rsidRPr="00DF4416">
        <w:rPr>
          <w:rFonts w:asciiTheme="majorHAnsi" w:hAnsiTheme="majorHAnsi"/>
          <w:color w:val="000009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120BF7" w:rsidRPr="00DF4416" w:rsidRDefault="00120BF7" w:rsidP="00EE4562">
      <w:pPr>
        <w:pStyle w:val="Akapitzlist"/>
        <w:numPr>
          <w:ilvl w:val="1"/>
          <w:numId w:val="21"/>
        </w:numPr>
        <w:tabs>
          <w:tab w:val="left" w:pos="942"/>
        </w:tabs>
        <w:spacing w:line="276" w:lineRule="auto"/>
        <w:ind w:right="66"/>
        <w:jc w:val="both"/>
        <w:rPr>
          <w:rFonts w:asciiTheme="majorHAnsi" w:hAnsiTheme="majorHAnsi"/>
          <w:color w:val="000009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fizycznej – ukierunkowanej na zdobycie przez ucznia i wychowanka wiedzy i umiejętności pozwalających na prowadzenie zdrowego stylu życia i podejmowania zachowań prozdrowotnych,</w:t>
      </w:r>
    </w:p>
    <w:p w:rsidR="00120BF7" w:rsidRPr="00D32369" w:rsidRDefault="00120BF7" w:rsidP="00EE4562">
      <w:pPr>
        <w:pStyle w:val="Akapitzlist"/>
        <w:numPr>
          <w:ilvl w:val="1"/>
          <w:numId w:val="21"/>
        </w:numPr>
        <w:tabs>
          <w:tab w:val="left" w:pos="942"/>
        </w:tabs>
        <w:spacing w:line="276" w:lineRule="auto"/>
        <w:ind w:right="66"/>
        <w:jc w:val="both"/>
        <w:rPr>
          <w:rFonts w:asciiTheme="majorHAnsi" w:hAnsiTheme="majorHAnsi"/>
          <w:color w:val="000009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</w:t>
      </w:r>
      <w:r w:rsidRPr="00DF4416">
        <w:rPr>
          <w:rFonts w:asciiTheme="majorHAnsi" w:hAnsiTheme="majorHAnsi"/>
          <w:color w:val="000009"/>
          <w:spacing w:val="-1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psychicznej,</w:t>
      </w:r>
    </w:p>
    <w:p w:rsidR="00120BF7" w:rsidRPr="00DF4416" w:rsidRDefault="00120BF7" w:rsidP="00EE4562">
      <w:pPr>
        <w:pStyle w:val="Akapitzlist"/>
        <w:numPr>
          <w:ilvl w:val="1"/>
          <w:numId w:val="21"/>
        </w:numPr>
        <w:tabs>
          <w:tab w:val="left" w:pos="942"/>
        </w:tabs>
        <w:spacing w:before="49" w:line="276" w:lineRule="auto"/>
        <w:ind w:right="66"/>
        <w:jc w:val="both"/>
        <w:rPr>
          <w:rFonts w:asciiTheme="majorHAnsi" w:hAnsiTheme="majorHAnsi"/>
          <w:color w:val="000009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</w:t>
      </w:r>
      <w:r w:rsidRPr="00DF4416">
        <w:rPr>
          <w:rFonts w:asciiTheme="majorHAnsi" w:hAnsiTheme="majorHAnsi"/>
          <w:color w:val="000009"/>
          <w:spacing w:val="-1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społecznych,</w:t>
      </w:r>
    </w:p>
    <w:p w:rsidR="00120BF7" w:rsidRDefault="00120BF7" w:rsidP="00EE4562">
      <w:pPr>
        <w:pStyle w:val="Akapitzlist"/>
        <w:numPr>
          <w:ilvl w:val="1"/>
          <w:numId w:val="21"/>
        </w:numPr>
        <w:tabs>
          <w:tab w:val="left" w:pos="942"/>
        </w:tabs>
        <w:spacing w:line="276" w:lineRule="auto"/>
        <w:ind w:right="66"/>
        <w:jc w:val="both"/>
        <w:rPr>
          <w:rFonts w:asciiTheme="majorHAnsi" w:hAnsiTheme="majorHAnsi"/>
          <w:color w:val="000009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aksjologicznej – ukierunkowanej na zdobycie konstruktywnego i stabilnego systemu wartości, w tym docenienie znaczenia zdrowia oraz poczucia sensu istnienia.</w:t>
      </w:r>
    </w:p>
    <w:p w:rsidR="00D32369" w:rsidRDefault="00D32369" w:rsidP="00D32369">
      <w:pPr>
        <w:pStyle w:val="Akapitzlist"/>
        <w:tabs>
          <w:tab w:val="left" w:pos="942"/>
        </w:tabs>
        <w:spacing w:line="276" w:lineRule="auto"/>
        <w:ind w:left="942" w:right="424" w:firstLine="0"/>
        <w:jc w:val="both"/>
        <w:rPr>
          <w:rFonts w:asciiTheme="majorHAnsi" w:hAnsiTheme="majorHAnsi"/>
          <w:color w:val="000009"/>
          <w:sz w:val="24"/>
        </w:rPr>
      </w:pPr>
    </w:p>
    <w:p w:rsidR="00007DE4" w:rsidRPr="00DF4416" w:rsidRDefault="00007DE4" w:rsidP="00D32369">
      <w:pPr>
        <w:pStyle w:val="Akapitzlist"/>
        <w:tabs>
          <w:tab w:val="left" w:pos="942"/>
        </w:tabs>
        <w:spacing w:line="276" w:lineRule="auto"/>
        <w:ind w:left="942" w:right="424" w:firstLine="0"/>
        <w:jc w:val="both"/>
        <w:rPr>
          <w:rFonts w:asciiTheme="majorHAnsi" w:hAnsiTheme="majorHAnsi"/>
          <w:color w:val="000009"/>
          <w:sz w:val="24"/>
        </w:rPr>
      </w:pPr>
    </w:p>
    <w:p w:rsidR="00120BF7" w:rsidRPr="00DF4416" w:rsidRDefault="00120BF7" w:rsidP="001A1FD8">
      <w:pPr>
        <w:pStyle w:val="Nagwek11"/>
        <w:spacing w:before="182" w:line="276" w:lineRule="auto"/>
        <w:ind w:left="221" w:firstLine="0"/>
        <w:rPr>
          <w:rFonts w:asciiTheme="majorHAnsi" w:hAnsiTheme="majorHAnsi"/>
        </w:rPr>
      </w:pPr>
      <w:r w:rsidRPr="00DF4416">
        <w:rPr>
          <w:rFonts w:asciiTheme="majorHAnsi" w:hAnsiTheme="majorHAnsi"/>
          <w:color w:val="000009"/>
        </w:rPr>
        <w:t>Działalność wychowawcza obejmuje w szczególności:</w:t>
      </w:r>
    </w:p>
    <w:p w:rsidR="00120BF7" w:rsidRPr="00DF4416" w:rsidRDefault="00120BF7" w:rsidP="00EE4562">
      <w:pPr>
        <w:pStyle w:val="Akapitzlist"/>
        <w:numPr>
          <w:ilvl w:val="0"/>
          <w:numId w:val="20"/>
        </w:numPr>
        <w:tabs>
          <w:tab w:val="left" w:pos="932"/>
        </w:tabs>
        <w:spacing w:line="276" w:lineRule="auto"/>
        <w:ind w:right="66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współdziałanie całej społeczności szkoły na rzecz kształtowania u uczniów wiedzy, umiejętności i postaw określonych w sylwetce</w:t>
      </w:r>
      <w:r w:rsidRPr="00DF4416">
        <w:rPr>
          <w:rFonts w:asciiTheme="majorHAnsi" w:hAnsiTheme="majorHAnsi"/>
          <w:color w:val="000009"/>
          <w:spacing w:val="-7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absolwenta,</w:t>
      </w:r>
    </w:p>
    <w:p w:rsidR="00120BF7" w:rsidRPr="00DF4416" w:rsidRDefault="00120BF7" w:rsidP="00EE4562">
      <w:pPr>
        <w:pStyle w:val="Akapitzlist"/>
        <w:numPr>
          <w:ilvl w:val="0"/>
          <w:numId w:val="19"/>
        </w:numPr>
        <w:tabs>
          <w:tab w:val="left" w:pos="932"/>
        </w:tabs>
        <w:spacing w:line="276" w:lineRule="auto"/>
        <w:ind w:right="66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</w:t>
      </w:r>
      <w:r w:rsidRPr="00DF4416">
        <w:rPr>
          <w:rFonts w:asciiTheme="majorHAnsi" w:hAnsiTheme="majorHAnsi"/>
          <w:color w:val="000009"/>
          <w:spacing w:val="-3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innych,</w:t>
      </w:r>
    </w:p>
    <w:p w:rsidR="00120BF7" w:rsidRPr="00DF4416" w:rsidRDefault="00120BF7" w:rsidP="00EE4562">
      <w:pPr>
        <w:pStyle w:val="Akapitzlist"/>
        <w:numPr>
          <w:ilvl w:val="0"/>
          <w:numId w:val="19"/>
        </w:numPr>
        <w:tabs>
          <w:tab w:val="left" w:pos="932"/>
        </w:tabs>
        <w:spacing w:line="276" w:lineRule="auto"/>
        <w:ind w:right="66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współpracę z rodzicami lub opiekunami uczniów w celu budowania spójnego systemu wartości oraz kształtowania postaw prozdrowotnych i promowania zdrowego stylu życia oraz zachowań</w:t>
      </w:r>
      <w:r w:rsidRPr="00DF4416">
        <w:rPr>
          <w:rFonts w:asciiTheme="majorHAnsi" w:hAnsiTheme="majorHAnsi"/>
          <w:color w:val="000009"/>
          <w:spacing w:val="-3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proekologicznych,</w:t>
      </w:r>
    </w:p>
    <w:p w:rsidR="00D44BC5" w:rsidRPr="006E5DA1" w:rsidRDefault="00120BF7" w:rsidP="00EE4562">
      <w:pPr>
        <w:pStyle w:val="Akapitzlist"/>
        <w:numPr>
          <w:ilvl w:val="0"/>
          <w:numId w:val="19"/>
        </w:numPr>
        <w:tabs>
          <w:tab w:val="left" w:pos="932"/>
          <w:tab w:val="left" w:pos="9072"/>
        </w:tabs>
        <w:spacing w:line="276" w:lineRule="auto"/>
        <w:ind w:right="66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wzmacnianie wśród uczniów i wychowanków więzi ze szkołą oraz społecznością lokalną,</w:t>
      </w:r>
    </w:p>
    <w:p w:rsidR="00120BF7" w:rsidRPr="00DF4416" w:rsidRDefault="00120BF7" w:rsidP="00EE4562">
      <w:pPr>
        <w:pStyle w:val="Akapitzlist"/>
        <w:numPr>
          <w:ilvl w:val="0"/>
          <w:numId w:val="19"/>
        </w:numPr>
        <w:tabs>
          <w:tab w:val="left" w:pos="932"/>
        </w:tabs>
        <w:spacing w:line="276" w:lineRule="auto"/>
        <w:ind w:right="66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120BF7" w:rsidRPr="00DF4416" w:rsidRDefault="00120BF7" w:rsidP="00EE4562">
      <w:pPr>
        <w:pStyle w:val="Akapitzlist"/>
        <w:numPr>
          <w:ilvl w:val="0"/>
          <w:numId w:val="19"/>
        </w:numPr>
        <w:tabs>
          <w:tab w:val="left" w:pos="932"/>
        </w:tabs>
        <w:spacing w:line="276" w:lineRule="auto"/>
        <w:ind w:right="66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doskonalenie umiejętności nauczycieli i wychowawców w zakresie budowania podmiotowych relacji z uczniami oraz ich rodzicami lub opiekunami oraz warsztatowej pracy z grupą</w:t>
      </w:r>
      <w:r w:rsidRPr="00DF4416">
        <w:rPr>
          <w:rFonts w:asciiTheme="majorHAnsi" w:hAnsiTheme="majorHAnsi"/>
          <w:color w:val="000009"/>
          <w:spacing w:val="-1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uczniów,</w:t>
      </w:r>
    </w:p>
    <w:p w:rsidR="00120BF7" w:rsidRPr="00DF4416" w:rsidRDefault="00120BF7" w:rsidP="00EE4562">
      <w:pPr>
        <w:pStyle w:val="Akapitzlist"/>
        <w:numPr>
          <w:ilvl w:val="0"/>
          <w:numId w:val="19"/>
        </w:numPr>
        <w:tabs>
          <w:tab w:val="left" w:pos="932"/>
        </w:tabs>
        <w:spacing w:line="276" w:lineRule="auto"/>
        <w:ind w:right="66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wzmacnianie kompetencji wychowawczych nauczycieli i wychowawców oraz rodziców lub opiekunów,</w:t>
      </w:r>
    </w:p>
    <w:p w:rsidR="00120BF7" w:rsidRPr="00DF4416" w:rsidRDefault="00120BF7" w:rsidP="00EE4562">
      <w:pPr>
        <w:pStyle w:val="Akapitzlist"/>
        <w:numPr>
          <w:ilvl w:val="0"/>
          <w:numId w:val="19"/>
        </w:numPr>
        <w:tabs>
          <w:tab w:val="left" w:pos="932"/>
        </w:tabs>
        <w:spacing w:line="276" w:lineRule="auto"/>
        <w:ind w:right="66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kształtowanie u uczniów postaw prospołecznych, w tym poprzez możliwość udziału w działaniach z zakresu wolontariatu, sprzyjających aktywnemu uczestnictwu uczniów w życiu</w:t>
      </w:r>
      <w:r w:rsidRPr="00DF4416">
        <w:rPr>
          <w:rFonts w:asciiTheme="majorHAnsi" w:hAnsiTheme="majorHAnsi"/>
          <w:color w:val="000009"/>
          <w:spacing w:val="-4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społecznym,</w:t>
      </w:r>
    </w:p>
    <w:p w:rsidR="00120BF7" w:rsidRPr="00DF4416" w:rsidRDefault="00120BF7" w:rsidP="00EE4562">
      <w:pPr>
        <w:pStyle w:val="Akapitzlist"/>
        <w:numPr>
          <w:ilvl w:val="0"/>
          <w:numId w:val="19"/>
        </w:numPr>
        <w:tabs>
          <w:tab w:val="left" w:pos="932"/>
          <w:tab w:val="left" w:pos="9214"/>
        </w:tabs>
        <w:spacing w:line="276" w:lineRule="auto"/>
        <w:ind w:right="66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przygotowanie uczniów do aktywnego uczestnictwa w kulturze i sztuce narodowej i</w:t>
      </w:r>
      <w:r w:rsidRPr="00DF4416">
        <w:rPr>
          <w:rFonts w:asciiTheme="majorHAnsi" w:hAnsiTheme="majorHAnsi"/>
          <w:color w:val="000009"/>
          <w:spacing w:val="-1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światowej,</w:t>
      </w:r>
    </w:p>
    <w:p w:rsidR="00120BF7" w:rsidRPr="00DF4416" w:rsidRDefault="00120BF7" w:rsidP="00EE4562">
      <w:pPr>
        <w:pStyle w:val="Akapitzlist"/>
        <w:numPr>
          <w:ilvl w:val="0"/>
          <w:numId w:val="19"/>
        </w:numPr>
        <w:tabs>
          <w:tab w:val="left" w:pos="932"/>
        </w:tabs>
        <w:spacing w:line="276" w:lineRule="auto"/>
        <w:ind w:right="66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wspieranie edukacji rówieśniczej i programów rówieśniczych mających na celu modelowanie postaw prozdrowotnych i</w:t>
      </w:r>
      <w:r w:rsidRPr="00DF4416">
        <w:rPr>
          <w:rFonts w:asciiTheme="majorHAnsi" w:hAnsiTheme="majorHAnsi"/>
          <w:color w:val="000009"/>
          <w:spacing w:val="-1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prospołecznych.</w:t>
      </w:r>
    </w:p>
    <w:p w:rsidR="00120BF7" w:rsidRPr="00DF4416" w:rsidRDefault="00120BF7" w:rsidP="001A1FD8">
      <w:pPr>
        <w:pStyle w:val="Akapitzlist"/>
        <w:tabs>
          <w:tab w:val="left" w:pos="932"/>
        </w:tabs>
        <w:spacing w:line="276" w:lineRule="auto"/>
        <w:ind w:left="932" w:right="431" w:firstLine="0"/>
        <w:jc w:val="both"/>
        <w:rPr>
          <w:rFonts w:asciiTheme="majorHAnsi" w:hAnsiTheme="majorHAnsi"/>
          <w:sz w:val="24"/>
        </w:rPr>
      </w:pPr>
    </w:p>
    <w:p w:rsidR="00120BF7" w:rsidRPr="00DF4416" w:rsidRDefault="00120BF7" w:rsidP="00EE4562">
      <w:pPr>
        <w:pStyle w:val="Tekstpodstawowy"/>
        <w:tabs>
          <w:tab w:val="left" w:pos="9214"/>
        </w:tabs>
        <w:spacing w:before="49" w:line="276" w:lineRule="auto"/>
        <w:ind w:left="221" w:firstLine="0"/>
        <w:jc w:val="both"/>
        <w:rPr>
          <w:rFonts w:asciiTheme="majorHAnsi" w:hAnsiTheme="majorHAnsi"/>
        </w:rPr>
      </w:pPr>
      <w:r w:rsidRPr="00DF4416">
        <w:rPr>
          <w:rFonts w:asciiTheme="majorHAnsi" w:hAnsiTheme="majorHAnsi"/>
          <w:color w:val="000009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:rsidR="00120BF7" w:rsidRDefault="00120BF7" w:rsidP="001A1FD8">
      <w:pPr>
        <w:pStyle w:val="Tekstpodstawowy"/>
        <w:spacing w:before="182" w:line="276" w:lineRule="auto"/>
        <w:ind w:left="221" w:firstLine="0"/>
        <w:rPr>
          <w:rFonts w:asciiTheme="majorHAnsi" w:hAnsiTheme="majorHAnsi"/>
        </w:rPr>
      </w:pPr>
    </w:p>
    <w:p w:rsidR="00D32369" w:rsidRPr="00DF4416" w:rsidRDefault="00D32369" w:rsidP="001A1FD8">
      <w:pPr>
        <w:pStyle w:val="Tekstpodstawowy"/>
        <w:spacing w:before="182" w:line="276" w:lineRule="auto"/>
        <w:ind w:left="221" w:firstLine="0"/>
        <w:rPr>
          <w:rFonts w:asciiTheme="majorHAnsi" w:hAnsiTheme="majorHAnsi"/>
        </w:rPr>
      </w:pPr>
    </w:p>
    <w:p w:rsidR="00120BF7" w:rsidRPr="00DF4416" w:rsidRDefault="00120BF7" w:rsidP="001A1FD8">
      <w:pPr>
        <w:pStyle w:val="Nagwek11"/>
        <w:spacing w:before="183" w:line="276" w:lineRule="auto"/>
        <w:ind w:left="221" w:firstLine="0"/>
        <w:rPr>
          <w:rFonts w:asciiTheme="majorHAnsi" w:hAnsiTheme="majorHAnsi"/>
        </w:rPr>
      </w:pPr>
      <w:r w:rsidRPr="00DF4416">
        <w:rPr>
          <w:rFonts w:asciiTheme="majorHAnsi" w:hAnsiTheme="majorHAnsi"/>
          <w:color w:val="000009"/>
        </w:rPr>
        <w:t>Działalność edukacyjna obejmuje w szczególności:</w:t>
      </w:r>
    </w:p>
    <w:p w:rsidR="00120BF7" w:rsidRPr="00DF4416" w:rsidRDefault="00120BF7" w:rsidP="00EE4562">
      <w:pPr>
        <w:pStyle w:val="Akapitzlist"/>
        <w:numPr>
          <w:ilvl w:val="0"/>
          <w:numId w:val="2"/>
        </w:numPr>
        <w:tabs>
          <w:tab w:val="left" w:pos="942"/>
        </w:tabs>
        <w:spacing w:line="276" w:lineRule="auto"/>
        <w:ind w:right="66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</w:t>
      </w:r>
      <w:r w:rsidRPr="00DF4416">
        <w:rPr>
          <w:rFonts w:asciiTheme="majorHAnsi" w:hAnsiTheme="majorHAnsi"/>
          <w:color w:val="000009"/>
          <w:spacing w:val="-3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przypadkach,</w:t>
      </w:r>
    </w:p>
    <w:p w:rsidR="00120BF7" w:rsidRPr="00DF4416" w:rsidRDefault="00120BF7" w:rsidP="001A1FD8">
      <w:pPr>
        <w:pStyle w:val="Akapitzlist"/>
        <w:numPr>
          <w:ilvl w:val="0"/>
          <w:numId w:val="2"/>
        </w:numPr>
        <w:tabs>
          <w:tab w:val="left" w:pos="941"/>
          <w:tab w:val="left" w:pos="942"/>
        </w:tabs>
        <w:spacing w:before="182" w:line="276" w:lineRule="auto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rozwijanie i wzmacnianie umiejętności psychologicznych i społecznych</w:t>
      </w:r>
      <w:r w:rsidRPr="00DF4416">
        <w:rPr>
          <w:rFonts w:asciiTheme="majorHAnsi" w:hAnsiTheme="majorHAnsi"/>
          <w:color w:val="000009"/>
          <w:spacing w:val="-16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uczniów,</w:t>
      </w:r>
    </w:p>
    <w:p w:rsidR="00D44BC5" w:rsidRPr="00D32369" w:rsidRDefault="00120BF7" w:rsidP="00EE4562">
      <w:pPr>
        <w:pStyle w:val="Akapitzlist"/>
        <w:numPr>
          <w:ilvl w:val="0"/>
          <w:numId w:val="2"/>
        </w:numPr>
        <w:tabs>
          <w:tab w:val="left" w:pos="942"/>
        </w:tabs>
        <w:spacing w:line="276" w:lineRule="auto"/>
        <w:ind w:right="66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kształtowanie u uczniów umiejętności życiowych, w szczególności samokontroli, radzenia sobie ze stresem, rozpoznawania i wyrażania własnych</w:t>
      </w:r>
      <w:r w:rsidRPr="00DF4416">
        <w:rPr>
          <w:rFonts w:asciiTheme="majorHAnsi" w:hAnsiTheme="majorHAnsi"/>
          <w:color w:val="000009"/>
          <w:spacing w:val="-10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emocji,</w:t>
      </w:r>
    </w:p>
    <w:p w:rsidR="00120BF7" w:rsidRPr="00DF4416" w:rsidRDefault="00120BF7" w:rsidP="00EE4562">
      <w:pPr>
        <w:pStyle w:val="Akapitzlist"/>
        <w:numPr>
          <w:ilvl w:val="0"/>
          <w:numId w:val="2"/>
        </w:numPr>
        <w:tabs>
          <w:tab w:val="left" w:pos="942"/>
        </w:tabs>
        <w:spacing w:line="276" w:lineRule="auto"/>
        <w:ind w:right="66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kształtowanie krytycznego myślenia i wspomaganie uczniów i wychowanków w konstruktywnym podejmowaniu decyzji w sytuacjach trudnych, zagrażających prawidłowemu rozwojowi i zdrowemu</w:t>
      </w:r>
      <w:r w:rsidRPr="00DF4416">
        <w:rPr>
          <w:rFonts w:asciiTheme="majorHAnsi" w:hAnsiTheme="majorHAnsi"/>
          <w:color w:val="000009"/>
          <w:spacing w:val="-3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życiu,</w:t>
      </w:r>
    </w:p>
    <w:p w:rsidR="00120BF7" w:rsidRPr="00DF4416" w:rsidRDefault="00120BF7" w:rsidP="00EE4562">
      <w:pPr>
        <w:pStyle w:val="Akapitzlist"/>
        <w:numPr>
          <w:ilvl w:val="0"/>
          <w:numId w:val="2"/>
        </w:numPr>
        <w:tabs>
          <w:tab w:val="left" w:pos="942"/>
        </w:tabs>
        <w:spacing w:line="276" w:lineRule="auto"/>
        <w:ind w:right="66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120BF7" w:rsidRPr="00DF4416" w:rsidRDefault="00120BF7" w:rsidP="00EE4562">
      <w:pPr>
        <w:pStyle w:val="Akapitzlist"/>
        <w:numPr>
          <w:ilvl w:val="0"/>
          <w:numId w:val="2"/>
        </w:numPr>
        <w:tabs>
          <w:tab w:val="left" w:pos="942"/>
          <w:tab w:val="left" w:pos="9072"/>
        </w:tabs>
        <w:spacing w:line="276" w:lineRule="auto"/>
        <w:ind w:right="66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</w:t>
      </w:r>
      <w:r w:rsidRPr="00DF4416">
        <w:rPr>
          <w:rFonts w:asciiTheme="majorHAnsi" w:hAnsiTheme="majorHAnsi"/>
          <w:color w:val="000009"/>
          <w:spacing w:val="-2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rozwojowego.</w:t>
      </w:r>
    </w:p>
    <w:p w:rsidR="00120BF7" w:rsidRPr="00DF4416" w:rsidRDefault="00120BF7" w:rsidP="00EE4562">
      <w:pPr>
        <w:pStyle w:val="Tekstpodstawowy"/>
        <w:spacing w:before="183" w:line="276" w:lineRule="auto"/>
        <w:ind w:left="221" w:right="66" w:firstLine="0"/>
        <w:jc w:val="both"/>
        <w:rPr>
          <w:rFonts w:asciiTheme="majorHAnsi" w:hAnsiTheme="majorHAnsi"/>
        </w:rPr>
      </w:pPr>
      <w:r w:rsidRPr="00DF4416">
        <w:rPr>
          <w:rFonts w:asciiTheme="majorHAnsi" w:hAnsiTheme="majorHAnsi"/>
          <w:color w:val="000009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120BF7" w:rsidRPr="00DF4416" w:rsidRDefault="00120BF7" w:rsidP="001A1FD8">
      <w:pPr>
        <w:pStyle w:val="Nagwek11"/>
        <w:spacing w:before="182" w:line="276" w:lineRule="auto"/>
        <w:ind w:left="221" w:firstLine="0"/>
        <w:rPr>
          <w:rFonts w:asciiTheme="majorHAnsi" w:hAnsiTheme="majorHAnsi"/>
        </w:rPr>
      </w:pPr>
      <w:r w:rsidRPr="00DF4416">
        <w:rPr>
          <w:rFonts w:asciiTheme="majorHAnsi" w:hAnsiTheme="majorHAnsi"/>
          <w:color w:val="000009"/>
        </w:rPr>
        <w:t>Działalność informacyjna obejmuje w szczególności:</w:t>
      </w:r>
    </w:p>
    <w:p w:rsidR="00120BF7" w:rsidRPr="00DF4416" w:rsidRDefault="00120BF7" w:rsidP="00EE4562">
      <w:pPr>
        <w:pStyle w:val="Akapitzlist"/>
        <w:numPr>
          <w:ilvl w:val="0"/>
          <w:numId w:val="2"/>
        </w:numPr>
        <w:tabs>
          <w:tab w:val="left" w:pos="942"/>
        </w:tabs>
        <w:spacing w:line="276" w:lineRule="auto"/>
        <w:ind w:right="66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</w:t>
      </w:r>
      <w:r w:rsidRPr="00DF4416">
        <w:rPr>
          <w:rFonts w:asciiTheme="majorHAnsi" w:hAnsiTheme="majorHAnsi"/>
          <w:color w:val="000009"/>
          <w:spacing w:val="-8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cywilizacyjnych,</w:t>
      </w:r>
    </w:p>
    <w:p w:rsidR="00120BF7" w:rsidRPr="00DF4416" w:rsidRDefault="00120BF7" w:rsidP="00EE4562">
      <w:pPr>
        <w:pStyle w:val="Akapitzlist"/>
        <w:numPr>
          <w:ilvl w:val="0"/>
          <w:numId w:val="18"/>
        </w:numPr>
        <w:tabs>
          <w:tab w:val="left" w:pos="941"/>
          <w:tab w:val="left" w:pos="942"/>
        </w:tabs>
        <w:spacing w:before="183" w:line="276" w:lineRule="auto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udostępnienie informacji o ofercie pomocy specjalistycznej dla uczniów</w:t>
      </w:r>
      <w:r w:rsidRPr="00DF4416">
        <w:rPr>
          <w:rFonts w:asciiTheme="majorHAnsi" w:hAnsiTheme="majorHAnsi"/>
          <w:color w:val="000009"/>
          <w:spacing w:val="10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i</w:t>
      </w:r>
    </w:p>
    <w:p w:rsidR="00120BF7" w:rsidRPr="00DF4416" w:rsidRDefault="00120BF7" w:rsidP="00EE4562">
      <w:pPr>
        <w:pStyle w:val="Tekstpodstawowy"/>
        <w:spacing w:before="49" w:line="276" w:lineRule="auto"/>
        <w:ind w:left="941" w:right="66" w:firstLine="0"/>
        <w:jc w:val="both"/>
        <w:rPr>
          <w:rFonts w:asciiTheme="majorHAnsi" w:hAnsiTheme="majorHAnsi"/>
        </w:rPr>
      </w:pPr>
      <w:r w:rsidRPr="00DF4416">
        <w:rPr>
          <w:rFonts w:asciiTheme="majorHAnsi" w:hAnsiTheme="majorHAnsi"/>
          <w:color w:val="000009"/>
        </w:rPr>
        <w:t xml:space="preserve">wychowanków, ich rodziców lub opiekunów w przypadku używania środków </w:t>
      </w:r>
      <w:r w:rsidRPr="00DF4416">
        <w:rPr>
          <w:rFonts w:asciiTheme="majorHAnsi" w:hAnsiTheme="majorHAnsi"/>
          <w:color w:val="000009"/>
        </w:rPr>
        <w:lastRenderedPageBreak/>
        <w:t>odurzających, substancji psychotropowych, środków zastępczych, nowych substancji psychoaktywnych,</w:t>
      </w:r>
    </w:p>
    <w:p w:rsidR="00120BF7" w:rsidRPr="00DF4416" w:rsidRDefault="00120BF7" w:rsidP="00EE4562">
      <w:pPr>
        <w:pStyle w:val="Akapitzlist"/>
        <w:numPr>
          <w:ilvl w:val="0"/>
          <w:numId w:val="17"/>
        </w:numPr>
        <w:tabs>
          <w:tab w:val="left" w:pos="942"/>
          <w:tab w:val="left" w:pos="9072"/>
        </w:tabs>
        <w:spacing w:line="276" w:lineRule="auto"/>
        <w:ind w:right="66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:rsidR="00120BF7" w:rsidRPr="00DF4416" w:rsidRDefault="00120BF7" w:rsidP="00EE4562">
      <w:pPr>
        <w:pStyle w:val="Akapitzlist"/>
        <w:numPr>
          <w:ilvl w:val="0"/>
          <w:numId w:val="16"/>
        </w:numPr>
        <w:tabs>
          <w:tab w:val="left" w:pos="942"/>
        </w:tabs>
        <w:spacing w:line="276" w:lineRule="auto"/>
        <w:ind w:right="66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 xml:space="preserve">informowanie uczniów i wychowanków oraz ich rodziców lub opiekunów o obowiązujących procedurach postępowania nauczycieli i wychowawców oraz o metodach współpracy szkół i placówek z Policją w sytuacjach zagrożenia </w:t>
      </w:r>
      <w:r w:rsidRPr="00DF4416">
        <w:rPr>
          <w:rFonts w:asciiTheme="majorHAnsi" w:hAnsiTheme="majorHAnsi"/>
          <w:color w:val="000000" w:themeColor="text1"/>
          <w:sz w:val="24"/>
        </w:rPr>
        <w:t>narkomanią.</w:t>
      </w:r>
    </w:p>
    <w:p w:rsidR="00120BF7" w:rsidRPr="00DF4416" w:rsidRDefault="00120BF7" w:rsidP="001A1FD8">
      <w:pPr>
        <w:tabs>
          <w:tab w:val="left" w:pos="942"/>
        </w:tabs>
        <w:spacing w:line="276" w:lineRule="auto"/>
        <w:ind w:right="425"/>
        <w:jc w:val="both"/>
        <w:rPr>
          <w:rFonts w:asciiTheme="majorHAnsi" w:hAnsiTheme="majorHAnsi"/>
          <w:sz w:val="24"/>
        </w:rPr>
      </w:pPr>
    </w:p>
    <w:p w:rsidR="00120BF7" w:rsidRPr="00DF4416" w:rsidRDefault="00120BF7" w:rsidP="00EE4562">
      <w:pPr>
        <w:pStyle w:val="Tekstpodstawowy"/>
        <w:spacing w:before="190" w:line="276" w:lineRule="auto"/>
        <w:ind w:left="221" w:firstLine="0"/>
        <w:jc w:val="both"/>
        <w:rPr>
          <w:rFonts w:asciiTheme="majorHAnsi" w:hAnsiTheme="majorHAnsi"/>
        </w:rPr>
      </w:pPr>
      <w:r w:rsidRPr="00DF4416">
        <w:rPr>
          <w:rFonts w:asciiTheme="majorHAnsi" w:hAnsiTheme="majorHAnsi"/>
          <w:color w:val="000009"/>
        </w:rPr>
        <w:t>Działalność profilaktyczna w szkole polega na realizowaniu działań z zakresu profilaktyki uniwersalnej, selektywnej i wskazującej.</w:t>
      </w:r>
    </w:p>
    <w:p w:rsidR="00120BF7" w:rsidRPr="00DF4416" w:rsidRDefault="00120BF7" w:rsidP="001A1FD8">
      <w:pPr>
        <w:pStyle w:val="Nagwek11"/>
        <w:spacing w:before="146" w:line="276" w:lineRule="auto"/>
        <w:ind w:left="221" w:firstLine="0"/>
        <w:rPr>
          <w:rFonts w:asciiTheme="majorHAnsi" w:hAnsiTheme="majorHAnsi"/>
        </w:rPr>
      </w:pPr>
      <w:r w:rsidRPr="00DF4416">
        <w:rPr>
          <w:rFonts w:asciiTheme="majorHAnsi" w:hAnsiTheme="majorHAnsi"/>
          <w:color w:val="000009"/>
        </w:rPr>
        <w:t>Działalność profilaktyczna obejmuje:</w:t>
      </w:r>
    </w:p>
    <w:p w:rsidR="00120BF7" w:rsidRPr="00DF4416" w:rsidRDefault="00120BF7" w:rsidP="00EE4562">
      <w:pPr>
        <w:pStyle w:val="Akapitzlist"/>
        <w:numPr>
          <w:ilvl w:val="0"/>
          <w:numId w:val="15"/>
        </w:numPr>
        <w:tabs>
          <w:tab w:val="left" w:pos="942"/>
        </w:tabs>
        <w:spacing w:before="199" w:line="276" w:lineRule="auto"/>
        <w:ind w:right="66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</w:t>
      </w:r>
      <w:r w:rsidRPr="00DF4416">
        <w:rPr>
          <w:rFonts w:asciiTheme="majorHAnsi" w:hAnsiTheme="majorHAnsi"/>
          <w:color w:val="000009"/>
          <w:spacing w:val="1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psychoaktywnych,</w:t>
      </w:r>
    </w:p>
    <w:p w:rsidR="00120BF7" w:rsidRPr="00DF4416" w:rsidRDefault="00120BF7" w:rsidP="00EE4562">
      <w:pPr>
        <w:pStyle w:val="Akapitzlist"/>
        <w:numPr>
          <w:ilvl w:val="0"/>
          <w:numId w:val="15"/>
        </w:numPr>
        <w:tabs>
          <w:tab w:val="left" w:pos="942"/>
        </w:tabs>
        <w:spacing w:before="0" w:line="276" w:lineRule="auto"/>
        <w:ind w:right="66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1A1FD8" w:rsidRPr="00DF4416" w:rsidRDefault="00120BF7" w:rsidP="00EE4562">
      <w:pPr>
        <w:pStyle w:val="Akapitzlist"/>
        <w:numPr>
          <w:ilvl w:val="0"/>
          <w:numId w:val="15"/>
        </w:numPr>
        <w:tabs>
          <w:tab w:val="left" w:pos="942"/>
          <w:tab w:val="left" w:pos="9214"/>
        </w:tabs>
        <w:spacing w:before="0" w:line="276" w:lineRule="auto"/>
        <w:ind w:right="66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120BF7" w:rsidRPr="00DF4416" w:rsidRDefault="00120BF7" w:rsidP="001A1FD8">
      <w:pPr>
        <w:pStyle w:val="Tekstpodstawowy"/>
        <w:spacing w:before="186" w:line="276" w:lineRule="auto"/>
        <w:ind w:left="221" w:firstLine="0"/>
        <w:rPr>
          <w:rFonts w:asciiTheme="majorHAnsi" w:hAnsiTheme="majorHAnsi"/>
        </w:rPr>
      </w:pPr>
      <w:r w:rsidRPr="00DF4416">
        <w:rPr>
          <w:rFonts w:asciiTheme="majorHAnsi" w:hAnsiTheme="majorHAnsi"/>
          <w:color w:val="000009"/>
        </w:rPr>
        <w:t>Działania te obejmują w szczególności:</w:t>
      </w:r>
    </w:p>
    <w:p w:rsidR="00120BF7" w:rsidRPr="00DF4416" w:rsidRDefault="00120BF7" w:rsidP="00EE4562">
      <w:pPr>
        <w:pStyle w:val="Akapitzlist"/>
        <w:numPr>
          <w:ilvl w:val="0"/>
          <w:numId w:val="15"/>
        </w:numPr>
        <w:tabs>
          <w:tab w:val="left" w:pos="942"/>
        </w:tabs>
        <w:spacing w:before="199" w:line="276" w:lineRule="auto"/>
        <w:ind w:right="66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</w:t>
      </w:r>
      <w:r w:rsidRPr="00DF4416">
        <w:rPr>
          <w:rFonts w:asciiTheme="majorHAnsi" w:hAnsiTheme="majorHAnsi"/>
          <w:color w:val="000009"/>
          <w:spacing w:val="-1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Narkomanii,</w:t>
      </w:r>
    </w:p>
    <w:p w:rsidR="00120BF7" w:rsidRPr="00DF4416" w:rsidRDefault="00120BF7" w:rsidP="00EE4562">
      <w:pPr>
        <w:pStyle w:val="Akapitzlist"/>
        <w:numPr>
          <w:ilvl w:val="0"/>
          <w:numId w:val="15"/>
        </w:numPr>
        <w:tabs>
          <w:tab w:val="left" w:pos="942"/>
        </w:tabs>
        <w:spacing w:before="0" w:line="276" w:lineRule="auto"/>
        <w:ind w:right="66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</w:t>
      </w:r>
      <w:r w:rsidRPr="00DF4416">
        <w:rPr>
          <w:rFonts w:asciiTheme="majorHAnsi" w:hAnsiTheme="majorHAnsi"/>
          <w:color w:val="000009"/>
          <w:spacing w:val="-1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życiowej,</w:t>
      </w:r>
    </w:p>
    <w:p w:rsidR="00120BF7" w:rsidRPr="00DF4416" w:rsidRDefault="00120BF7" w:rsidP="00EE4562">
      <w:pPr>
        <w:pStyle w:val="Akapitzlist"/>
        <w:numPr>
          <w:ilvl w:val="0"/>
          <w:numId w:val="15"/>
        </w:numPr>
        <w:tabs>
          <w:tab w:val="left" w:pos="942"/>
        </w:tabs>
        <w:spacing w:before="0" w:line="276" w:lineRule="auto"/>
        <w:ind w:right="66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 xml:space="preserve">kształtowanie i wzmacnianie norm przeciwnych używaniu środków odurzających, substancji psychotropowych, środków zastępczych, nowych </w:t>
      </w:r>
      <w:r w:rsidRPr="00DF4416">
        <w:rPr>
          <w:rFonts w:asciiTheme="majorHAnsi" w:hAnsiTheme="majorHAnsi"/>
          <w:color w:val="000009"/>
          <w:sz w:val="24"/>
        </w:rPr>
        <w:lastRenderedPageBreak/>
        <w:t>substancji psychoaktywnych przez uczniów, a także norm przeciwnych podejmowaniu innych zachowań ryzykownych,</w:t>
      </w:r>
    </w:p>
    <w:p w:rsidR="00120BF7" w:rsidRPr="00DF4416" w:rsidRDefault="00120BF7" w:rsidP="00EE4562">
      <w:pPr>
        <w:pStyle w:val="Akapitzlist"/>
        <w:numPr>
          <w:ilvl w:val="0"/>
          <w:numId w:val="15"/>
        </w:numPr>
        <w:tabs>
          <w:tab w:val="left" w:pos="942"/>
        </w:tabs>
        <w:spacing w:before="0" w:line="276" w:lineRule="auto"/>
        <w:ind w:right="66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doskonalenie zawodowe nauczycieli i wychowawców w zakresie realizacji szkolnej interwencji profilaktycznej w przypadku podejmowania przez uczniów i wychowanków zachowań ryzykownych,</w:t>
      </w:r>
    </w:p>
    <w:p w:rsidR="001A1FD8" w:rsidRPr="002E1D71" w:rsidRDefault="00120BF7" w:rsidP="00EE4562">
      <w:pPr>
        <w:pStyle w:val="Akapitzlist"/>
        <w:numPr>
          <w:ilvl w:val="0"/>
          <w:numId w:val="14"/>
        </w:numPr>
        <w:tabs>
          <w:tab w:val="left" w:pos="941"/>
          <w:tab w:val="left" w:pos="942"/>
        </w:tabs>
        <w:spacing w:before="0" w:line="276" w:lineRule="auto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włączanie, w razie potrzeby, w indywidualny program</w:t>
      </w:r>
      <w:r w:rsidRPr="00DF4416">
        <w:rPr>
          <w:rFonts w:asciiTheme="majorHAnsi" w:hAnsiTheme="majorHAnsi"/>
          <w:color w:val="000009"/>
          <w:spacing w:val="-14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edukacyjno-terapeutyczny,</w:t>
      </w:r>
    </w:p>
    <w:p w:rsidR="00120BF7" w:rsidRPr="00DF4416" w:rsidRDefault="00120BF7" w:rsidP="001A1FD8">
      <w:pPr>
        <w:spacing w:line="276" w:lineRule="auto"/>
        <w:rPr>
          <w:rFonts w:asciiTheme="majorHAnsi" w:hAnsiTheme="majorHAnsi"/>
          <w:sz w:val="24"/>
        </w:rPr>
      </w:pPr>
    </w:p>
    <w:p w:rsidR="001A1FD8" w:rsidRPr="00DF4416" w:rsidRDefault="001A1FD8" w:rsidP="00EE4562">
      <w:pPr>
        <w:pStyle w:val="Tekstpodstawowy"/>
        <w:tabs>
          <w:tab w:val="left" w:pos="9214"/>
        </w:tabs>
        <w:spacing w:before="175" w:line="276" w:lineRule="auto"/>
        <w:ind w:left="221" w:right="208" w:firstLine="0"/>
        <w:jc w:val="both"/>
        <w:rPr>
          <w:rFonts w:asciiTheme="majorHAnsi" w:hAnsiTheme="majorHAnsi"/>
        </w:rPr>
      </w:pPr>
      <w:r w:rsidRPr="00DF4416">
        <w:rPr>
          <w:rFonts w:asciiTheme="majorHAnsi" w:hAnsiTheme="majorHAnsi"/>
          <w:color w:val="000009"/>
        </w:rPr>
        <w:t>W bieżącym roku szkolnym najważniejsze działania w pracy wychowawczej są ukierunkowane na:</w:t>
      </w:r>
    </w:p>
    <w:p w:rsidR="001A1FD8" w:rsidRPr="00DF4416" w:rsidRDefault="001A1FD8" w:rsidP="001A1FD8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182" w:line="276" w:lineRule="auto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wspomaganie rozwoju ucznia w sferze emocjonalnej, społecznej i</w:t>
      </w:r>
      <w:r w:rsidRPr="00DF4416">
        <w:rPr>
          <w:rFonts w:asciiTheme="majorHAnsi" w:hAnsiTheme="majorHAnsi"/>
          <w:color w:val="000009"/>
          <w:spacing w:val="-39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twórczej,</w:t>
      </w:r>
    </w:p>
    <w:p w:rsidR="001A1FD8" w:rsidRPr="00DF4416" w:rsidRDefault="001A1FD8" w:rsidP="001A1FD8">
      <w:pPr>
        <w:pStyle w:val="Akapitzlist"/>
        <w:numPr>
          <w:ilvl w:val="0"/>
          <w:numId w:val="1"/>
        </w:numPr>
        <w:tabs>
          <w:tab w:val="left" w:pos="1215"/>
          <w:tab w:val="left" w:pos="1216"/>
          <w:tab w:val="left" w:pos="2894"/>
          <w:tab w:val="left" w:pos="3927"/>
          <w:tab w:val="left" w:pos="4413"/>
          <w:tab w:val="left" w:pos="6039"/>
          <w:tab w:val="left" w:pos="7826"/>
          <w:tab w:val="left" w:pos="8231"/>
        </w:tabs>
        <w:spacing w:before="8" w:line="276" w:lineRule="auto"/>
        <w:ind w:right="425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przygotowanie</w:t>
      </w:r>
      <w:r w:rsidRPr="00DF4416">
        <w:rPr>
          <w:rFonts w:asciiTheme="majorHAnsi" w:hAnsiTheme="majorHAnsi"/>
          <w:color w:val="000009"/>
          <w:sz w:val="24"/>
        </w:rPr>
        <w:tab/>
        <w:t>uczniów</w:t>
      </w:r>
      <w:r w:rsidRPr="00DF4416">
        <w:rPr>
          <w:rFonts w:asciiTheme="majorHAnsi" w:hAnsiTheme="majorHAnsi"/>
          <w:color w:val="000009"/>
          <w:sz w:val="24"/>
        </w:rPr>
        <w:tab/>
        <w:t>d</w:t>
      </w:r>
      <w:r w:rsidR="002E1D71">
        <w:rPr>
          <w:rFonts w:asciiTheme="majorHAnsi" w:hAnsiTheme="majorHAnsi"/>
          <w:color w:val="000009"/>
          <w:sz w:val="24"/>
        </w:rPr>
        <w:t>o</w:t>
      </w:r>
      <w:r w:rsidR="002E1D71">
        <w:rPr>
          <w:rFonts w:asciiTheme="majorHAnsi" w:hAnsiTheme="majorHAnsi"/>
          <w:color w:val="000009"/>
          <w:sz w:val="24"/>
        </w:rPr>
        <w:tab/>
        <w:t>prawidłowego</w:t>
      </w:r>
      <w:r w:rsidR="002E1D71">
        <w:rPr>
          <w:rFonts w:asciiTheme="majorHAnsi" w:hAnsiTheme="majorHAnsi"/>
          <w:color w:val="000009"/>
          <w:sz w:val="24"/>
        </w:rPr>
        <w:tab/>
        <w:t>funkcjonowania</w:t>
      </w:r>
      <w:r w:rsidR="002E1D71">
        <w:rPr>
          <w:rFonts w:asciiTheme="majorHAnsi" w:hAnsiTheme="majorHAnsi"/>
          <w:color w:val="000009"/>
          <w:sz w:val="24"/>
        </w:rPr>
        <w:tab/>
        <w:t xml:space="preserve">w </w:t>
      </w:r>
      <w:r w:rsidRPr="00DF4416">
        <w:rPr>
          <w:rFonts w:asciiTheme="majorHAnsi" w:hAnsiTheme="majorHAnsi"/>
          <w:color w:val="000009"/>
          <w:spacing w:val="-1"/>
          <w:sz w:val="24"/>
        </w:rPr>
        <w:t xml:space="preserve">grupie </w:t>
      </w:r>
      <w:r w:rsidRPr="00DF4416">
        <w:rPr>
          <w:rFonts w:asciiTheme="majorHAnsi" w:hAnsiTheme="majorHAnsi"/>
          <w:color w:val="000009"/>
          <w:sz w:val="24"/>
        </w:rPr>
        <w:t>społecznej (szkole,</w:t>
      </w:r>
      <w:r w:rsidRPr="00DF4416">
        <w:rPr>
          <w:rFonts w:asciiTheme="majorHAnsi" w:hAnsiTheme="majorHAnsi"/>
          <w:color w:val="000009"/>
          <w:spacing w:val="-2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klasie),</w:t>
      </w:r>
    </w:p>
    <w:p w:rsidR="001A1FD8" w:rsidRPr="00DF4416" w:rsidRDefault="001A1FD8" w:rsidP="001A1FD8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0" w:line="276" w:lineRule="auto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wzbudzanie poczucia przynależności do grupy,</w:t>
      </w:r>
    </w:p>
    <w:p w:rsidR="001A1FD8" w:rsidRPr="00DF4416" w:rsidRDefault="001A1FD8" w:rsidP="001A1FD8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0" w:line="276" w:lineRule="auto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rozbudzanie poczucia własnej wartości, wiary we własne siły i</w:t>
      </w:r>
      <w:r w:rsidRPr="00DF4416">
        <w:rPr>
          <w:rFonts w:asciiTheme="majorHAnsi" w:hAnsiTheme="majorHAnsi"/>
          <w:color w:val="000009"/>
          <w:spacing w:val="-14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możliwości,</w:t>
      </w:r>
    </w:p>
    <w:p w:rsidR="001A1FD8" w:rsidRPr="00DF4416" w:rsidRDefault="001A1FD8" w:rsidP="001A1FD8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0" w:line="276" w:lineRule="auto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budowanie poczucia tożsamości regionalnej i</w:t>
      </w:r>
      <w:r w:rsidRPr="00DF4416">
        <w:rPr>
          <w:rFonts w:asciiTheme="majorHAnsi" w:hAnsiTheme="majorHAnsi"/>
          <w:color w:val="000009"/>
          <w:spacing w:val="-4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narodowej,</w:t>
      </w:r>
    </w:p>
    <w:p w:rsidR="001A1FD8" w:rsidRPr="00DF4416" w:rsidRDefault="001A1FD8" w:rsidP="001A1FD8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0" w:line="276" w:lineRule="auto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przeciwdziałanie przemocy, agresji i</w:t>
      </w:r>
      <w:r w:rsidRPr="00DF4416">
        <w:rPr>
          <w:rFonts w:asciiTheme="majorHAnsi" w:hAnsiTheme="majorHAnsi"/>
          <w:color w:val="000009"/>
          <w:spacing w:val="-3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uzależnieniom,</w:t>
      </w:r>
    </w:p>
    <w:p w:rsidR="001A1FD8" w:rsidRPr="00DF4416" w:rsidRDefault="001A1FD8" w:rsidP="001A1FD8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0" w:line="276" w:lineRule="auto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przeciwdziałanie pojawianiu się zachowań</w:t>
      </w:r>
      <w:r w:rsidRPr="00DF4416">
        <w:rPr>
          <w:rFonts w:asciiTheme="majorHAnsi" w:hAnsiTheme="majorHAnsi"/>
          <w:color w:val="000009"/>
          <w:spacing w:val="-1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ryzykownych,</w:t>
      </w:r>
    </w:p>
    <w:p w:rsidR="001A1FD8" w:rsidRPr="00DF4416" w:rsidRDefault="001A1FD8" w:rsidP="001A1FD8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9" w:line="276" w:lineRule="auto"/>
        <w:ind w:right="428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troska o szeroko pojęte bezpieczeństwo podopiecznych, nauczycieli i rodziców.</w:t>
      </w:r>
    </w:p>
    <w:p w:rsidR="001A1FD8" w:rsidRPr="00DF4416" w:rsidRDefault="001A1FD8" w:rsidP="001A1FD8">
      <w:pPr>
        <w:spacing w:line="276" w:lineRule="auto"/>
        <w:rPr>
          <w:rFonts w:asciiTheme="majorHAnsi" w:hAnsiTheme="majorHAnsi"/>
          <w:sz w:val="24"/>
        </w:rPr>
      </w:pPr>
    </w:p>
    <w:p w:rsidR="001A1FD8" w:rsidRPr="00DF4416" w:rsidRDefault="001A1FD8" w:rsidP="001A1FD8">
      <w:pPr>
        <w:pStyle w:val="Tekstpodstawowy"/>
        <w:spacing w:before="0" w:line="276" w:lineRule="auto"/>
        <w:ind w:left="221" w:firstLine="0"/>
        <w:rPr>
          <w:rFonts w:asciiTheme="majorHAnsi" w:hAnsiTheme="majorHAnsi"/>
        </w:rPr>
      </w:pPr>
      <w:r w:rsidRPr="00DF4416">
        <w:rPr>
          <w:rFonts w:asciiTheme="majorHAnsi" w:hAnsiTheme="majorHAnsi"/>
          <w:color w:val="000009"/>
        </w:rPr>
        <w:t>Zadania profilaktyczne programu to:</w:t>
      </w:r>
    </w:p>
    <w:p w:rsidR="001A1FD8" w:rsidRPr="00DF4416" w:rsidRDefault="001A1FD8" w:rsidP="001A1FD8">
      <w:pPr>
        <w:pStyle w:val="Akapitzlist"/>
        <w:numPr>
          <w:ilvl w:val="0"/>
          <w:numId w:val="13"/>
        </w:numPr>
        <w:tabs>
          <w:tab w:val="left" w:pos="940"/>
        </w:tabs>
        <w:spacing w:before="199" w:line="276" w:lineRule="auto"/>
        <w:ind w:hanging="426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zapoznanie z normami zachowania obowiązującymi w szkole,</w:t>
      </w:r>
    </w:p>
    <w:p w:rsidR="001A1FD8" w:rsidRPr="00DF4416" w:rsidRDefault="001A1FD8" w:rsidP="001A1FD8">
      <w:pPr>
        <w:pStyle w:val="Akapitzlist"/>
        <w:numPr>
          <w:ilvl w:val="0"/>
          <w:numId w:val="13"/>
        </w:numPr>
        <w:tabs>
          <w:tab w:val="left" w:pos="940"/>
        </w:tabs>
        <w:spacing w:before="0" w:line="276" w:lineRule="auto"/>
        <w:ind w:hanging="426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znajomość zasad ruchu drogowego – bezpieczeństwo w drodze do</w:t>
      </w:r>
      <w:r w:rsidRPr="00DF4416">
        <w:rPr>
          <w:rFonts w:asciiTheme="majorHAnsi" w:hAnsiTheme="majorHAnsi"/>
          <w:color w:val="000009"/>
          <w:spacing w:val="-9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szkoły,</w:t>
      </w:r>
    </w:p>
    <w:p w:rsidR="001A1FD8" w:rsidRPr="00DF4416" w:rsidRDefault="001A1FD8" w:rsidP="001A1FD8">
      <w:pPr>
        <w:pStyle w:val="Akapitzlist"/>
        <w:numPr>
          <w:ilvl w:val="0"/>
          <w:numId w:val="13"/>
        </w:numPr>
        <w:tabs>
          <w:tab w:val="left" w:pos="940"/>
        </w:tabs>
        <w:spacing w:before="0" w:line="276" w:lineRule="auto"/>
        <w:ind w:hanging="426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promowanie zdrowego stylu</w:t>
      </w:r>
      <w:r w:rsidRPr="00DF4416">
        <w:rPr>
          <w:rFonts w:asciiTheme="majorHAnsi" w:hAnsiTheme="majorHAnsi"/>
          <w:color w:val="000009"/>
          <w:spacing w:val="-2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życia,</w:t>
      </w:r>
    </w:p>
    <w:p w:rsidR="001A1FD8" w:rsidRPr="00DF4416" w:rsidRDefault="001A1FD8" w:rsidP="001A1FD8">
      <w:pPr>
        <w:pStyle w:val="Akapitzlist"/>
        <w:numPr>
          <w:ilvl w:val="0"/>
          <w:numId w:val="13"/>
        </w:numPr>
        <w:tabs>
          <w:tab w:val="left" w:pos="940"/>
        </w:tabs>
        <w:spacing w:before="0" w:line="276" w:lineRule="auto"/>
        <w:ind w:hanging="426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kształtowanie nawyków</w:t>
      </w:r>
      <w:r w:rsidRPr="00DF4416">
        <w:rPr>
          <w:rFonts w:asciiTheme="majorHAnsi" w:hAnsiTheme="majorHAnsi"/>
          <w:color w:val="000009"/>
          <w:spacing w:val="1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prozdrowotnych,</w:t>
      </w:r>
    </w:p>
    <w:p w:rsidR="001A1FD8" w:rsidRPr="002E1D71" w:rsidRDefault="001A1FD8" w:rsidP="002E1D71">
      <w:pPr>
        <w:pStyle w:val="Akapitzlist"/>
        <w:numPr>
          <w:ilvl w:val="0"/>
          <w:numId w:val="13"/>
        </w:numPr>
        <w:tabs>
          <w:tab w:val="left" w:pos="940"/>
        </w:tabs>
        <w:spacing w:before="9" w:line="276" w:lineRule="auto"/>
        <w:ind w:right="427" w:hanging="426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rozpoznawanie sytuacji i zachowań ryzykownych, w tym korzystanie ze środków</w:t>
      </w:r>
      <w:r w:rsidR="002E1D71">
        <w:rPr>
          <w:rFonts w:asciiTheme="majorHAnsi" w:hAnsiTheme="majorHAnsi"/>
          <w:color w:val="000009"/>
          <w:sz w:val="24"/>
        </w:rPr>
        <w:t xml:space="preserve"> </w:t>
      </w:r>
      <w:r w:rsidRPr="002E1D71">
        <w:rPr>
          <w:rFonts w:asciiTheme="majorHAnsi" w:hAnsiTheme="majorHAnsi"/>
          <w:color w:val="000009"/>
          <w:sz w:val="24"/>
        </w:rPr>
        <w:t>psychoaktywnych (lekarstw bez wskazań lekarskich, papierosów, alkoholu i   narkotyków),</w:t>
      </w:r>
    </w:p>
    <w:p w:rsidR="001A1FD8" w:rsidRPr="00DF4416" w:rsidRDefault="001A1FD8" w:rsidP="001A1FD8">
      <w:pPr>
        <w:pStyle w:val="Akapitzlist"/>
        <w:numPr>
          <w:ilvl w:val="0"/>
          <w:numId w:val="13"/>
        </w:numPr>
        <w:tabs>
          <w:tab w:val="left" w:pos="940"/>
        </w:tabs>
        <w:spacing w:before="0" w:line="276" w:lineRule="auto"/>
        <w:ind w:hanging="426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eliminowanie z życia szkolnego agresji i przemocy</w:t>
      </w:r>
      <w:r w:rsidRPr="00DF4416">
        <w:rPr>
          <w:rFonts w:asciiTheme="majorHAnsi" w:hAnsiTheme="majorHAnsi"/>
          <w:color w:val="000009"/>
          <w:spacing w:val="-7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rówieśniczej,</w:t>
      </w:r>
    </w:p>
    <w:p w:rsidR="001A1FD8" w:rsidRPr="002E1D71" w:rsidRDefault="001A1FD8" w:rsidP="002E1D71">
      <w:pPr>
        <w:pStyle w:val="Akapitzlist"/>
        <w:numPr>
          <w:ilvl w:val="0"/>
          <w:numId w:val="13"/>
        </w:numPr>
        <w:tabs>
          <w:tab w:val="left" w:pos="940"/>
        </w:tabs>
        <w:spacing w:before="9" w:line="276" w:lineRule="auto"/>
        <w:ind w:right="424" w:hanging="426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niebezpieczeństwa związane z nad</w:t>
      </w:r>
      <w:r w:rsidR="002E1D71">
        <w:rPr>
          <w:rFonts w:asciiTheme="majorHAnsi" w:hAnsiTheme="majorHAnsi"/>
          <w:color w:val="000009"/>
          <w:sz w:val="24"/>
        </w:rPr>
        <w:t xml:space="preserve">używaniem komputera, Internetu, </w:t>
      </w:r>
      <w:r w:rsidRPr="00DF4416">
        <w:rPr>
          <w:rFonts w:asciiTheme="majorHAnsi" w:hAnsiTheme="majorHAnsi"/>
          <w:color w:val="000009"/>
          <w:sz w:val="24"/>
        </w:rPr>
        <w:t xml:space="preserve">telefonów </w:t>
      </w:r>
      <w:r w:rsidRPr="002E1D71">
        <w:rPr>
          <w:rFonts w:asciiTheme="majorHAnsi" w:hAnsiTheme="majorHAnsi"/>
          <w:color w:val="000009"/>
          <w:sz w:val="24"/>
        </w:rPr>
        <w:t>komórkowych i</w:t>
      </w:r>
      <w:r w:rsidRPr="002E1D71">
        <w:rPr>
          <w:rFonts w:asciiTheme="majorHAnsi" w:hAnsiTheme="majorHAnsi"/>
          <w:color w:val="000009"/>
          <w:spacing w:val="-2"/>
          <w:sz w:val="24"/>
        </w:rPr>
        <w:t xml:space="preserve"> </w:t>
      </w:r>
      <w:r w:rsidRPr="002E1D71">
        <w:rPr>
          <w:rFonts w:asciiTheme="majorHAnsi" w:hAnsiTheme="majorHAnsi"/>
          <w:color w:val="000009"/>
          <w:sz w:val="24"/>
        </w:rPr>
        <w:t>telewizji,</w:t>
      </w:r>
    </w:p>
    <w:p w:rsidR="001A1FD8" w:rsidRPr="00DF4416" w:rsidRDefault="001A1FD8" w:rsidP="001A1FD8">
      <w:pPr>
        <w:pStyle w:val="Akapitzlist"/>
        <w:numPr>
          <w:ilvl w:val="0"/>
          <w:numId w:val="13"/>
        </w:numPr>
        <w:tabs>
          <w:tab w:val="left" w:pos="940"/>
        </w:tabs>
        <w:spacing w:before="0" w:line="276" w:lineRule="auto"/>
        <w:ind w:right="424" w:hanging="426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wzmacnianie poczucia własnej wartości uczniów, podkreślanie pozytywnych</w:t>
      </w:r>
    </w:p>
    <w:p w:rsidR="001A1FD8" w:rsidRPr="00DF4416" w:rsidRDefault="001A1FD8" w:rsidP="001A1FD8">
      <w:pPr>
        <w:pStyle w:val="Akapitzlist"/>
        <w:tabs>
          <w:tab w:val="left" w:pos="940"/>
        </w:tabs>
        <w:spacing w:before="0" w:line="276" w:lineRule="auto"/>
        <w:ind w:left="940" w:right="424" w:firstLine="0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doświadczeń życiowych, pomagających młodym ludziom ukształtować pozytywną tożsamość,</w:t>
      </w:r>
    </w:p>
    <w:p w:rsidR="001A1FD8" w:rsidRPr="00DF4416" w:rsidRDefault="001A1FD8" w:rsidP="001A1FD8">
      <w:pPr>
        <w:pStyle w:val="Akapitzlist"/>
        <w:numPr>
          <w:ilvl w:val="0"/>
          <w:numId w:val="13"/>
        </w:numPr>
        <w:tabs>
          <w:tab w:val="left" w:pos="940"/>
        </w:tabs>
        <w:spacing w:before="0" w:line="276" w:lineRule="auto"/>
        <w:ind w:hanging="426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uczenie sposobów wyrażania własnych emocji i radzenia sobie ze</w:t>
      </w:r>
      <w:r w:rsidRPr="00DF4416">
        <w:rPr>
          <w:rFonts w:asciiTheme="majorHAnsi" w:hAnsiTheme="majorHAnsi"/>
          <w:color w:val="000009"/>
          <w:spacing w:val="-10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stresem.</w:t>
      </w:r>
    </w:p>
    <w:p w:rsidR="001A1FD8" w:rsidRDefault="001A1FD8" w:rsidP="001A1FD8">
      <w:pPr>
        <w:spacing w:line="276" w:lineRule="auto"/>
        <w:rPr>
          <w:rFonts w:asciiTheme="majorHAnsi" w:hAnsiTheme="majorHAnsi"/>
          <w:sz w:val="24"/>
        </w:rPr>
      </w:pPr>
    </w:p>
    <w:p w:rsidR="009F51AF" w:rsidRDefault="009F51AF" w:rsidP="001A1FD8">
      <w:pPr>
        <w:spacing w:line="276" w:lineRule="auto"/>
        <w:rPr>
          <w:rFonts w:asciiTheme="majorHAnsi" w:hAnsiTheme="majorHAnsi"/>
          <w:sz w:val="24"/>
        </w:rPr>
      </w:pPr>
    </w:p>
    <w:p w:rsidR="009F51AF" w:rsidRDefault="009F51AF" w:rsidP="001A1FD8">
      <w:pPr>
        <w:spacing w:line="276" w:lineRule="auto"/>
        <w:rPr>
          <w:rFonts w:asciiTheme="majorHAnsi" w:hAnsiTheme="majorHAnsi"/>
          <w:sz w:val="24"/>
        </w:rPr>
      </w:pPr>
    </w:p>
    <w:p w:rsidR="009F51AF" w:rsidRDefault="009F51AF" w:rsidP="001A1FD8">
      <w:pPr>
        <w:spacing w:line="276" w:lineRule="auto"/>
        <w:rPr>
          <w:rFonts w:asciiTheme="majorHAnsi" w:hAnsiTheme="majorHAnsi"/>
          <w:sz w:val="24"/>
        </w:rPr>
      </w:pPr>
    </w:p>
    <w:p w:rsidR="00EE4562" w:rsidRDefault="00EE4562" w:rsidP="001A1FD8">
      <w:pPr>
        <w:spacing w:line="276" w:lineRule="auto"/>
        <w:rPr>
          <w:rFonts w:asciiTheme="majorHAnsi" w:hAnsiTheme="majorHAnsi"/>
          <w:sz w:val="24"/>
        </w:rPr>
      </w:pPr>
    </w:p>
    <w:p w:rsidR="00EE4562" w:rsidRPr="00DF4416" w:rsidRDefault="00EE4562" w:rsidP="001A1FD8">
      <w:pPr>
        <w:spacing w:line="276" w:lineRule="auto"/>
        <w:rPr>
          <w:rFonts w:asciiTheme="majorHAnsi" w:hAnsiTheme="majorHAnsi"/>
          <w:sz w:val="24"/>
        </w:rPr>
      </w:pPr>
    </w:p>
    <w:p w:rsidR="001A1FD8" w:rsidRPr="00DF4416" w:rsidRDefault="001A1FD8" w:rsidP="001A1FD8">
      <w:pPr>
        <w:pStyle w:val="Nagwek11"/>
        <w:numPr>
          <w:ilvl w:val="0"/>
          <w:numId w:val="21"/>
        </w:numPr>
        <w:tabs>
          <w:tab w:val="left" w:pos="546"/>
        </w:tabs>
        <w:spacing w:line="276" w:lineRule="auto"/>
        <w:ind w:left="545" w:hanging="323"/>
        <w:rPr>
          <w:rFonts w:asciiTheme="majorHAnsi" w:hAnsiTheme="majorHAnsi"/>
        </w:rPr>
      </w:pPr>
      <w:r w:rsidRPr="00DF4416">
        <w:rPr>
          <w:rFonts w:asciiTheme="majorHAnsi" w:hAnsiTheme="majorHAnsi"/>
          <w:color w:val="000009"/>
        </w:rPr>
        <w:lastRenderedPageBreak/>
        <w:t>Struktura oddziaływań</w:t>
      </w:r>
      <w:r w:rsidRPr="00DF4416">
        <w:rPr>
          <w:rFonts w:asciiTheme="majorHAnsi" w:hAnsiTheme="majorHAnsi"/>
          <w:color w:val="000009"/>
          <w:spacing w:val="1"/>
        </w:rPr>
        <w:t xml:space="preserve"> </w:t>
      </w:r>
      <w:r w:rsidRPr="00DF4416">
        <w:rPr>
          <w:rFonts w:asciiTheme="majorHAnsi" w:hAnsiTheme="majorHAnsi"/>
          <w:color w:val="000009"/>
        </w:rPr>
        <w:t>wychowawczych</w:t>
      </w:r>
    </w:p>
    <w:p w:rsidR="00D44BC5" w:rsidRPr="00EE4562" w:rsidRDefault="001A1FD8" w:rsidP="00EE4562">
      <w:pPr>
        <w:pStyle w:val="Akapitzlist"/>
        <w:numPr>
          <w:ilvl w:val="1"/>
          <w:numId w:val="21"/>
        </w:numPr>
        <w:tabs>
          <w:tab w:val="left" w:pos="941"/>
          <w:tab w:val="left" w:pos="942"/>
        </w:tabs>
        <w:spacing w:before="182" w:line="276" w:lineRule="auto"/>
        <w:rPr>
          <w:rFonts w:asciiTheme="majorHAnsi" w:hAnsiTheme="majorHAnsi"/>
          <w:b/>
          <w:color w:val="000009"/>
          <w:sz w:val="24"/>
        </w:rPr>
      </w:pPr>
      <w:r w:rsidRPr="00DF4416">
        <w:rPr>
          <w:rFonts w:asciiTheme="majorHAnsi" w:hAnsiTheme="majorHAnsi"/>
          <w:b/>
          <w:color w:val="000009"/>
          <w:sz w:val="24"/>
        </w:rPr>
        <w:t>Dyrektor</w:t>
      </w:r>
      <w:r w:rsidRPr="00DF4416">
        <w:rPr>
          <w:rFonts w:asciiTheme="majorHAnsi" w:hAnsiTheme="majorHAnsi"/>
          <w:b/>
          <w:color w:val="000009"/>
          <w:spacing w:val="-1"/>
          <w:sz w:val="24"/>
        </w:rPr>
        <w:t xml:space="preserve"> </w:t>
      </w:r>
      <w:r w:rsidRPr="00DF4416">
        <w:rPr>
          <w:rFonts w:asciiTheme="majorHAnsi" w:hAnsiTheme="majorHAnsi"/>
          <w:b/>
          <w:color w:val="000009"/>
          <w:sz w:val="24"/>
        </w:rPr>
        <w:t>szkoły:</w:t>
      </w:r>
    </w:p>
    <w:p w:rsidR="001A1FD8" w:rsidRPr="00DF4416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before="0" w:line="276" w:lineRule="auto"/>
        <w:ind w:hanging="284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stwarza warunki dla realizacji procesu wychowawczego w</w:t>
      </w:r>
      <w:r w:rsidRPr="00DF4416">
        <w:rPr>
          <w:rFonts w:asciiTheme="majorHAnsi" w:hAnsiTheme="majorHAnsi"/>
          <w:color w:val="000009"/>
          <w:spacing w:val="-3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szkole,</w:t>
      </w:r>
    </w:p>
    <w:p w:rsidR="00D44BC5" w:rsidRPr="002E1D71" w:rsidRDefault="001A1FD8" w:rsidP="00EE4562">
      <w:pPr>
        <w:pStyle w:val="Akapitzlist"/>
        <w:numPr>
          <w:ilvl w:val="2"/>
          <w:numId w:val="21"/>
        </w:numPr>
        <w:tabs>
          <w:tab w:val="left" w:pos="1216"/>
          <w:tab w:val="left" w:pos="9214"/>
        </w:tabs>
        <w:spacing w:before="201" w:line="276" w:lineRule="auto"/>
        <w:ind w:right="66" w:hanging="284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sprawuje opiekę nad uczniami oraz stwarza warunki harmonijnego rozwoju psychofizycznego poprzez aktywne działania prozdrowotne, dba o prawidłowy poziom pracy wychowawczej i opiekuńczej</w:t>
      </w:r>
      <w:r w:rsidRPr="00DF4416">
        <w:rPr>
          <w:rFonts w:asciiTheme="majorHAnsi" w:hAnsiTheme="majorHAnsi"/>
          <w:color w:val="000009"/>
          <w:spacing w:val="-3"/>
          <w:sz w:val="24"/>
        </w:rPr>
        <w:t xml:space="preserve"> </w:t>
      </w:r>
      <w:r w:rsidR="002E1D71">
        <w:rPr>
          <w:rFonts w:asciiTheme="majorHAnsi" w:hAnsiTheme="majorHAnsi"/>
          <w:color w:val="000009"/>
          <w:sz w:val="24"/>
        </w:rPr>
        <w:t>szkoły,</w:t>
      </w:r>
    </w:p>
    <w:p w:rsidR="001A1FD8" w:rsidRPr="00D32369" w:rsidRDefault="001A1FD8" w:rsidP="00EE4562">
      <w:pPr>
        <w:pStyle w:val="Akapitzlist"/>
        <w:numPr>
          <w:ilvl w:val="0"/>
          <w:numId w:val="12"/>
        </w:numPr>
        <w:tabs>
          <w:tab w:val="left" w:pos="1216"/>
          <w:tab w:val="left" w:pos="2258"/>
          <w:tab w:val="left" w:pos="3516"/>
          <w:tab w:val="left" w:pos="3970"/>
          <w:tab w:val="left" w:pos="5027"/>
          <w:tab w:val="left" w:pos="6367"/>
          <w:tab w:val="left" w:pos="6874"/>
          <w:tab w:val="left" w:pos="8093"/>
          <w:tab w:val="left" w:pos="9214"/>
        </w:tabs>
        <w:spacing w:before="49" w:line="276" w:lineRule="auto"/>
        <w:ind w:left="932" w:right="66" w:firstLine="0"/>
        <w:jc w:val="both"/>
        <w:rPr>
          <w:rFonts w:asciiTheme="majorHAnsi" w:hAnsiTheme="majorHAnsi"/>
        </w:rPr>
      </w:pPr>
      <w:r w:rsidRPr="00D32369">
        <w:rPr>
          <w:rFonts w:asciiTheme="majorHAnsi" w:hAnsiTheme="majorHAnsi"/>
          <w:color w:val="000009"/>
          <w:sz w:val="24"/>
        </w:rPr>
        <w:t>inspiruje</w:t>
      </w:r>
      <w:r w:rsidRPr="00D32369">
        <w:rPr>
          <w:rFonts w:asciiTheme="majorHAnsi" w:hAnsiTheme="majorHAnsi"/>
          <w:color w:val="000009"/>
          <w:sz w:val="24"/>
        </w:rPr>
        <w:tab/>
        <w:t>nauczycieli</w:t>
      </w:r>
      <w:r w:rsidRPr="00D32369">
        <w:rPr>
          <w:rFonts w:asciiTheme="majorHAnsi" w:hAnsiTheme="majorHAnsi"/>
          <w:color w:val="000009"/>
          <w:sz w:val="24"/>
        </w:rPr>
        <w:tab/>
        <w:t>do</w:t>
      </w:r>
      <w:r w:rsidRPr="00D32369">
        <w:rPr>
          <w:rFonts w:asciiTheme="majorHAnsi" w:hAnsiTheme="majorHAnsi"/>
          <w:color w:val="000009"/>
          <w:sz w:val="24"/>
        </w:rPr>
        <w:tab/>
        <w:t>poprawy</w:t>
      </w:r>
      <w:r w:rsidRPr="00D32369">
        <w:rPr>
          <w:rFonts w:asciiTheme="majorHAnsi" w:hAnsiTheme="majorHAnsi"/>
          <w:color w:val="000009"/>
          <w:sz w:val="24"/>
        </w:rPr>
        <w:tab/>
        <w:t>ist</w:t>
      </w:r>
      <w:r w:rsidR="00D32369">
        <w:rPr>
          <w:rFonts w:asciiTheme="majorHAnsi" w:hAnsiTheme="majorHAnsi"/>
          <w:color w:val="000009"/>
          <w:sz w:val="24"/>
        </w:rPr>
        <w:t>niejących</w:t>
      </w:r>
      <w:r w:rsidR="00D32369">
        <w:rPr>
          <w:rFonts w:asciiTheme="majorHAnsi" w:hAnsiTheme="majorHAnsi"/>
          <w:color w:val="000009"/>
          <w:sz w:val="24"/>
        </w:rPr>
        <w:tab/>
        <w:t>lub</w:t>
      </w:r>
      <w:r w:rsidR="00D32369">
        <w:rPr>
          <w:rFonts w:asciiTheme="majorHAnsi" w:hAnsiTheme="majorHAnsi"/>
          <w:color w:val="000009"/>
          <w:sz w:val="24"/>
        </w:rPr>
        <w:tab/>
        <w:t xml:space="preserve">wdrożenia    </w:t>
      </w:r>
      <w:r w:rsidRPr="00D32369">
        <w:rPr>
          <w:rFonts w:asciiTheme="majorHAnsi" w:hAnsiTheme="majorHAnsi"/>
          <w:color w:val="000009"/>
          <w:sz w:val="24"/>
        </w:rPr>
        <w:t>nowych rozwiązań</w:t>
      </w:r>
      <w:r w:rsidRPr="00D32369">
        <w:rPr>
          <w:rFonts w:asciiTheme="majorHAnsi" w:hAnsiTheme="majorHAnsi"/>
          <w:color w:val="000009"/>
          <w:spacing w:val="35"/>
          <w:sz w:val="24"/>
        </w:rPr>
        <w:t xml:space="preserve"> </w:t>
      </w:r>
      <w:r w:rsidRPr="00D32369">
        <w:rPr>
          <w:rFonts w:asciiTheme="majorHAnsi" w:hAnsiTheme="majorHAnsi"/>
          <w:color w:val="000009"/>
          <w:sz w:val="24"/>
        </w:rPr>
        <w:t>w</w:t>
      </w:r>
      <w:r w:rsidRPr="00D32369">
        <w:rPr>
          <w:rFonts w:asciiTheme="majorHAnsi" w:hAnsiTheme="majorHAnsi"/>
          <w:color w:val="000009"/>
          <w:spacing w:val="31"/>
          <w:sz w:val="24"/>
        </w:rPr>
        <w:t xml:space="preserve"> </w:t>
      </w:r>
      <w:r w:rsidRPr="00D32369">
        <w:rPr>
          <w:rFonts w:asciiTheme="majorHAnsi" w:hAnsiTheme="majorHAnsi"/>
          <w:color w:val="000009"/>
          <w:sz w:val="24"/>
        </w:rPr>
        <w:t>procesie</w:t>
      </w:r>
      <w:r w:rsidRPr="00D32369">
        <w:rPr>
          <w:rFonts w:asciiTheme="majorHAnsi" w:hAnsiTheme="majorHAnsi"/>
          <w:color w:val="000009"/>
          <w:spacing w:val="31"/>
          <w:sz w:val="24"/>
        </w:rPr>
        <w:t xml:space="preserve"> </w:t>
      </w:r>
      <w:r w:rsidRPr="00D32369">
        <w:rPr>
          <w:rFonts w:asciiTheme="majorHAnsi" w:hAnsiTheme="majorHAnsi"/>
          <w:color w:val="000009"/>
          <w:sz w:val="24"/>
        </w:rPr>
        <w:t>kształcenia,</w:t>
      </w:r>
      <w:r w:rsidRPr="00D32369">
        <w:rPr>
          <w:rFonts w:asciiTheme="majorHAnsi" w:hAnsiTheme="majorHAnsi"/>
          <w:color w:val="000009"/>
          <w:spacing w:val="32"/>
          <w:sz w:val="24"/>
        </w:rPr>
        <w:t xml:space="preserve"> </w:t>
      </w:r>
      <w:r w:rsidRPr="00D32369">
        <w:rPr>
          <w:rFonts w:asciiTheme="majorHAnsi" w:hAnsiTheme="majorHAnsi"/>
          <w:color w:val="000009"/>
          <w:sz w:val="24"/>
        </w:rPr>
        <w:t>przy</w:t>
      </w:r>
      <w:r w:rsidRPr="00D32369">
        <w:rPr>
          <w:rFonts w:asciiTheme="majorHAnsi" w:hAnsiTheme="majorHAnsi"/>
          <w:color w:val="000009"/>
          <w:spacing w:val="32"/>
          <w:sz w:val="24"/>
        </w:rPr>
        <w:t xml:space="preserve"> </w:t>
      </w:r>
      <w:r w:rsidRPr="00D32369">
        <w:rPr>
          <w:rFonts w:asciiTheme="majorHAnsi" w:hAnsiTheme="majorHAnsi"/>
          <w:color w:val="000009"/>
          <w:sz w:val="24"/>
        </w:rPr>
        <w:t>zastosowaniu</w:t>
      </w:r>
      <w:r w:rsidRPr="00D32369">
        <w:rPr>
          <w:rFonts w:asciiTheme="majorHAnsi" w:hAnsiTheme="majorHAnsi"/>
          <w:color w:val="000009"/>
          <w:spacing w:val="35"/>
          <w:sz w:val="24"/>
        </w:rPr>
        <w:t xml:space="preserve"> </w:t>
      </w:r>
      <w:r w:rsidRPr="00D32369">
        <w:rPr>
          <w:rFonts w:asciiTheme="majorHAnsi" w:hAnsiTheme="majorHAnsi"/>
          <w:color w:val="000009"/>
          <w:sz w:val="24"/>
        </w:rPr>
        <w:t>inno</w:t>
      </w:r>
      <w:r w:rsidRPr="00D32369">
        <w:rPr>
          <w:rFonts w:asciiTheme="majorHAnsi" w:hAnsiTheme="majorHAnsi"/>
          <w:color w:val="000009"/>
          <w:sz w:val="24"/>
          <w:szCs w:val="24"/>
        </w:rPr>
        <w:t>wacyjnych</w:t>
      </w:r>
      <w:r w:rsidRPr="00D32369">
        <w:rPr>
          <w:rFonts w:asciiTheme="majorHAnsi" w:hAnsiTheme="majorHAnsi"/>
          <w:color w:val="000009"/>
          <w:spacing w:val="32"/>
          <w:sz w:val="24"/>
          <w:szCs w:val="24"/>
        </w:rPr>
        <w:t xml:space="preserve"> </w:t>
      </w:r>
      <w:r w:rsidRPr="00D32369">
        <w:rPr>
          <w:rFonts w:asciiTheme="majorHAnsi" w:hAnsiTheme="majorHAnsi"/>
          <w:color w:val="000009"/>
          <w:sz w:val="24"/>
          <w:szCs w:val="24"/>
        </w:rPr>
        <w:t>działań</w:t>
      </w:r>
      <w:r w:rsidR="00D32369" w:rsidRPr="00D32369">
        <w:rPr>
          <w:rFonts w:asciiTheme="majorHAnsi" w:hAnsiTheme="majorHAnsi"/>
          <w:color w:val="000009"/>
          <w:sz w:val="24"/>
          <w:szCs w:val="24"/>
        </w:rPr>
        <w:t xml:space="preserve"> </w:t>
      </w:r>
      <w:r w:rsidRPr="00D32369">
        <w:rPr>
          <w:rFonts w:asciiTheme="majorHAnsi" w:hAnsiTheme="majorHAnsi"/>
          <w:color w:val="000009"/>
          <w:sz w:val="24"/>
          <w:szCs w:val="24"/>
        </w:rPr>
        <w:t xml:space="preserve">programowych, organizacyjnych lub metodycznych, których celem jest </w:t>
      </w:r>
      <w:r w:rsidR="002E1D71" w:rsidRPr="00D32369">
        <w:rPr>
          <w:rFonts w:asciiTheme="majorHAnsi" w:hAnsiTheme="majorHAnsi"/>
          <w:color w:val="000009"/>
          <w:sz w:val="24"/>
          <w:szCs w:val="24"/>
        </w:rPr>
        <w:t xml:space="preserve"> </w:t>
      </w:r>
      <w:r w:rsidRPr="00D32369">
        <w:rPr>
          <w:rFonts w:asciiTheme="majorHAnsi" w:hAnsiTheme="majorHAnsi"/>
          <w:color w:val="000009"/>
          <w:sz w:val="24"/>
          <w:szCs w:val="24"/>
        </w:rPr>
        <w:t>rozwijanie kompetencji uczniów,</w:t>
      </w:r>
    </w:p>
    <w:p w:rsidR="001A1FD8" w:rsidRPr="00DF4416" w:rsidRDefault="001A1FD8" w:rsidP="00EE4562">
      <w:pPr>
        <w:pStyle w:val="Akapitzlist"/>
        <w:numPr>
          <w:ilvl w:val="0"/>
          <w:numId w:val="11"/>
        </w:numPr>
        <w:tabs>
          <w:tab w:val="left" w:pos="1216"/>
        </w:tabs>
        <w:spacing w:line="276" w:lineRule="auto"/>
        <w:ind w:right="66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</w:t>
      </w:r>
      <w:r w:rsidRPr="00DF4416">
        <w:rPr>
          <w:rFonts w:asciiTheme="majorHAnsi" w:hAnsiTheme="majorHAnsi"/>
          <w:color w:val="000009"/>
          <w:spacing w:val="-1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szkoły,</w:t>
      </w:r>
    </w:p>
    <w:p w:rsidR="001A1FD8" w:rsidRPr="00DF4416" w:rsidRDefault="001A1FD8" w:rsidP="00EE4562">
      <w:pPr>
        <w:pStyle w:val="Akapitzlist"/>
        <w:numPr>
          <w:ilvl w:val="0"/>
          <w:numId w:val="11"/>
        </w:numPr>
        <w:tabs>
          <w:tab w:val="left" w:pos="1216"/>
        </w:tabs>
        <w:spacing w:line="276" w:lineRule="auto"/>
        <w:ind w:right="349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współpracuje z zespołem wychowawców, pedagogiem, psychologiem szkolnym, oraz Samorządem Uczniowskim, wspomaga nauczycieli w realizacji zadań,</w:t>
      </w:r>
    </w:p>
    <w:p w:rsidR="001A1FD8" w:rsidRPr="00DF4416" w:rsidRDefault="001A1FD8" w:rsidP="001A1FD8">
      <w:pPr>
        <w:pStyle w:val="Akapitzlist"/>
        <w:numPr>
          <w:ilvl w:val="0"/>
          <w:numId w:val="11"/>
        </w:numPr>
        <w:tabs>
          <w:tab w:val="left" w:pos="1216"/>
        </w:tabs>
        <w:spacing w:before="183" w:line="276" w:lineRule="auto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czuwa nad realizowaniem przez uczniów obowiązku</w:t>
      </w:r>
      <w:r w:rsidRPr="00DF4416">
        <w:rPr>
          <w:rFonts w:asciiTheme="majorHAnsi" w:hAnsiTheme="majorHAnsi"/>
          <w:color w:val="000009"/>
          <w:spacing w:val="-6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szkolnego,</w:t>
      </w:r>
    </w:p>
    <w:p w:rsidR="001A1FD8" w:rsidRPr="00DF4416" w:rsidRDefault="001A1FD8" w:rsidP="001A1FD8">
      <w:pPr>
        <w:pStyle w:val="Akapitzlist"/>
        <w:numPr>
          <w:ilvl w:val="0"/>
          <w:numId w:val="11"/>
        </w:numPr>
        <w:tabs>
          <w:tab w:val="left" w:pos="1216"/>
        </w:tabs>
        <w:spacing w:line="276" w:lineRule="auto"/>
        <w:ind w:right="429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nadzoruje zgodność działania szkoły ze statutem, w tym dba o przestrzeganie zasad oceniania, praw uczniów, kompetencji organów</w:t>
      </w:r>
      <w:r w:rsidRPr="00DF4416">
        <w:rPr>
          <w:rFonts w:asciiTheme="majorHAnsi" w:hAnsiTheme="majorHAnsi"/>
          <w:color w:val="000009"/>
          <w:spacing w:val="-3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szkoły,</w:t>
      </w:r>
    </w:p>
    <w:p w:rsidR="001A1FD8" w:rsidRPr="00DF4416" w:rsidRDefault="001A1FD8" w:rsidP="001A1FD8">
      <w:pPr>
        <w:pStyle w:val="Akapitzlist"/>
        <w:numPr>
          <w:ilvl w:val="0"/>
          <w:numId w:val="11"/>
        </w:numPr>
        <w:tabs>
          <w:tab w:val="left" w:pos="1216"/>
        </w:tabs>
        <w:spacing w:before="182" w:line="276" w:lineRule="auto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nadzoruje realizację szkolnego programu</w:t>
      </w:r>
      <w:r w:rsidRPr="00DF4416">
        <w:rPr>
          <w:rFonts w:asciiTheme="majorHAnsi" w:hAnsiTheme="majorHAnsi"/>
          <w:color w:val="000009"/>
          <w:spacing w:val="-6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wychowawczo-profilaktycznego.</w:t>
      </w:r>
    </w:p>
    <w:p w:rsidR="001A1FD8" w:rsidRPr="00DF4416" w:rsidRDefault="001A1FD8" w:rsidP="001A1FD8">
      <w:pPr>
        <w:pStyle w:val="Tekstpodstawowy"/>
        <w:spacing w:before="11" w:line="276" w:lineRule="auto"/>
        <w:ind w:left="0" w:firstLine="0"/>
        <w:rPr>
          <w:rFonts w:asciiTheme="majorHAnsi" w:hAnsiTheme="majorHAnsi"/>
          <w:sz w:val="29"/>
        </w:rPr>
      </w:pPr>
    </w:p>
    <w:p w:rsidR="001A1FD8" w:rsidRPr="00DF4416" w:rsidRDefault="001A1FD8" w:rsidP="001A1FD8">
      <w:pPr>
        <w:pStyle w:val="Nagwek11"/>
        <w:numPr>
          <w:ilvl w:val="1"/>
          <w:numId w:val="21"/>
        </w:numPr>
        <w:tabs>
          <w:tab w:val="left" w:pos="941"/>
          <w:tab w:val="left" w:pos="942"/>
        </w:tabs>
        <w:spacing w:line="276" w:lineRule="auto"/>
        <w:rPr>
          <w:rFonts w:asciiTheme="majorHAnsi" w:hAnsiTheme="majorHAnsi"/>
          <w:color w:val="000009"/>
        </w:rPr>
      </w:pPr>
      <w:r w:rsidRPr="00DF4416">
        <w:rPr>
          <w:rFonts w:asciiTheme="majorHAnsi" w:hAnsiTheme="majorHAnsi"/>
          <w:color w:val="000009"/>
        </w:rPr>
        <w:t>Rada pedagogiczna:</w:t>
      </w:r>
    </w:p>
    <w:p w:rsidR="001A1FD8" w:rsidRPr="00DF4416" w:rsidRDefault="001A1FD8" w:rsidP="001A1FD8">
      <w:pPr>
        <w:pStyle w:val="Tekstpodstawowy"/>
        <w:spacing w:before="8" w:line="276" w:lineRule="auto"/>
        <w:ind w:left="0" w:firstLine="0"/>
        <w:rPr>
          <w:rFonts w:asciiTheme="majorHAnsi" w:hAnsiTheme="majorHAnsi"/>
          <w:b/>
          <w:sz w:val="19"/>
        </w:rPr>
      </w:pPr>
    </w:p>
    <w:p w:rsidR="001A1FD8" w:rsidRPr="00DF4416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before="0" w:line="276" w:lineRule="auto"/>
        <w:ind w:right="430" w:hanging="284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uczestniczy w diagnozowaniu pracy wychowawczej szkoły i potrzeb w zakresie działań profilaktycznych,</w:t>
      </w:r>
    </w:p>
    <w:p w:rsidR="001A1FD8" w:rsidRPr="00DF4416" w:rsidRDefault="001A1FD8" w:rsidP="001A1FD8">
      <w:pPr>
        <w:pStyle w:val="Tekstpodstawowy"/>
        <w:spacing w:before="8" w:line="276" w:lineRule="auto"/>
        <w:ind w:left="0" w:firstLine="0"/>
        <w:rPr>
          <w:rFonts w:asciiTheme="majorHAnsi" w:hAnsiTheme="majorHAnsi"/>
          <w:sz w:val="19"/>
        </w:rPr>
      </w:pPr>
    </w:p>
    <w:p w:rsidR="001A1FD8" w:rsidRPr="00DF4416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before="0" w:line="276" w:lineRule="auto"/>
        <w:ind w:right="426" w:hanging="284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opracowuje projekt programu wychowawczo-profilaktycznego i uchwala go w porozumieniu z Radą rodziców</w:t>
      </w:r>
      <w:r w:rsidRPr="00DF4416">
        <w:rPr>
          <w:rFonts w:asciiTheme="majorHAnsi" w:hAnsiTheme="majorHAnsi"/>
          <w:color w:val="000009"/>
          <w:spacing w:val="1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,</w:t>
      </w:r>
    </w:p>
    <w:p w:rsidR="001A1FD8" w:rsidRPr="00DF4416" w:rsidRDefault="001A1FD8" w:rsidP="001A1FD8">
      <w:pPr>
        <w:pStyle w:val="Tekstpodstawowy"/>
        <w:spacing w:before="8" w:line="276" w:lineRule="auto"/>
        <w:ind w:left="0" w:firstLine="0"/>
        <w:rPr>
          <w:rFonts w:asciiTheme="majorHAnsi" w:hAnsiTheme="majorHAnsi"/>
          <w:sz w:val="19"/>
        </w:rPr>
      </w:pPr>
    </w:p>
    <w:p w:rsidR="001A1FD8" w:rsidRPr="00DF4416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before="0" w:line="276" w:lineRule="auto"/>
        <w:ind w:right="428" w:hanging="284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opracowuje i zatwierdza dokumenty i procedury postępowania nauczycieli w sytuacjach zagrożenia młodzieży demoralizacją i</w:t>
      </w:r>
      <w:r w:rsidRPr="00DF4416">
        <w:rPr>
          <w:rFonts w:asciiTheme="majorHAnsi" w:hAnsiTheme="majorHAnsi"/>
          <w:color w:val="000009"/>
          <w:spacing w:val="-3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przestępczością</w:t>
      </w:r>
    </w:p>
    <w:p w:rsidR="001A1FD8" w:rsidRPr="00DF4416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before="183" w:line="276" w:lineRule="auto"/>
        <w:ind w:hanging="284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uczestniczy w realizacji szkolnego programu</w:t>
      </w:r>
      <w:r w:rsidRPr="00DF4416">
        <w:rPr>
          <w:rFonts w:asciiTheme="majorHAnsi" w:hAnsiTheme="majorHAnsi"/>
          <w:color w:val="000009"/>
          <w:spacing w:val="-38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wychowawczo-profilaktycznego,</w:t>
      </w:r>
    </w:p>
    <w:p w:rsidR="001A1FD8" w:rsidRPr="00DF4416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before="183" w:line="276" w:lineRule="auto"/>
        <w:ind w:hanging="284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uczestniczy w ewaluacji szkolnego programu</w:t>
      </w:r>
      <w:r w:rsidRPr="00DF4416">
        <w:rPr>
          <w:rFonts w:asciiTheme="majorHAnsi" w:hAnsiTheme="majorHAnsi"/>
          <w:color w:val="000009"/>
          <w:spacing w:val="-38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wychowawczo-profilaktycznego.</w:t>
      </w:r>
    </w:p>
    <w:p w:rsidR="001A1FD8" w:rsidRPr="00DF4416" w:rsidRDefault="001A1FD8" w:rsidP="001A1FD8">
      <w:pPr>
        <w:spacing w:line="276" w:lineRule="auto"/>
        <w:rPr>
          <w:rFonts w:asciiTheme="majorHAnsi" w:hAnsiTheme="majorHAnsi"/>
          <w:sz w:val="24"/>
        </w:rPr>
      </w:pPr>
    </w:p>
    <w:p w:rsidR="001A1FD8" w:rsidRPr="00DF4416" w:rsidRDefault="001A1FD8" w:rsidP="001A1FD8">
      <w:pPr>
        <w:pStyle w:val="Nagwek11"/>
        <w:numPr>
          <w:ilvl w:val="1"/>
          <w:numId w:val="21"/>
        </w:numPr>
        <w:tabs>
          <w:tab w:val="left" w:pos="941"/>
          <w:tab w:val="left" w:pos="942"/>
        </w:tabs>
        <w:spacing w:line="276" w:lineRule="auto"/>
        <w:rPr>
          <w:rFonts w:asciiTheme="majorHAnsi" w:hAnsiTheme="majorHAnsi"/>
          <w:color w:val="000009"/>
        </w:rPr>
      </w:pPr>
      <w:r w:rsidRPr="00DF4416">
        <w:rPr>
          <w:rFonts w:asciiTheme="majorHAnsi" w:hAnsiTheme="majorHAnsi"/>
          <w:color w:val="000009"/>
        </w:rPr>
        <w:lastRenderedPageBreak/>
        <w:t>Nauczyciele:</w:t>
      </w:r>
    </w:p>
    <w:p w:rsidR="001A1FD8" w:rsidRPr="00DF4416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before="9" w:line="276" w:lineRule="auto"/>
        <w:ind w:right="424" w:hanging="284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współpracują z wychowawcami klas w zakresie realizacji zadań wychowawczych, uczestniczą w realizacji Programu Wychowawczo- Profilaktycznego,</w:t>
      </w:r>
    </w:p>
    <w:p w:rsidR="00D44BC5" w:rsidRPr="002E1D71" w:rsidRDefault="001A1FD8" w:rsidP="00D44BC5">
      <w:pPr>
        <w:pStyle w:val="Akapitzlist"/>
        <w:numPr>
          <w:ilvl w:val="2"/>
          <w:numId w:val="21"/>
        </w:numPr>
        <w:tabs>
          <w:tab w:val="left" w:pos="1216"/>
        </w:tabs>
        <w:spacing w:line="276" w:lineRule="auto"/>
        <w:ind w:right="432" w:hanging="284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reagują na obecność w szkole osób obcych, które swoim zachowaniem stwarzają zagrożenie dla</w:t>
      </w:r>
      <w:r w:rsidRPr="00DF4416">
        <w:rPr>
          <w:rFonts w:asciiTheme="majorHAnsi" w:hAnsiTheme="majorHAnsi"/>
          <w:color w:val="000009"/>
          <w:spacing w:val="-1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ucznia,</w:t>
      </w:r>
    </w:p>
    <w:p w:rsidR="001A1FD8" w:rsidRPr="00DF4416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line="276" w:lineRule="auto"/>
        <w:ind w:right="426" w:hanging="284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reagują na przejawy agresji, niedostosowania społecznego i uzależnień uczniów,</w:t>
      </w:r>
    </w:p>
    <w:p w:rsidR="001A1FD8" w:rsidRPr="002E1D71" w:rsidRDefault="001A1FD8" w:rsidP="001A1FD8">
      <w:pPr>
        <w:pStyle w:val="Akapitzlist"/>
        <w:numPr>
          <w:ilvl w:val="0"/>
          <w:numId w:val="10"/>
        </w:numPr>
        <w:tabs>
          <w:tab w:val="left" w:pos="1216"/>
        </w:tabs>
        <w:spacing w:before="183" w:line="276" w:lineRule="auto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przestrzegają</w:t>
      </w:r>
      <w:r w:rsidRPr="00DF4416">
        <w:rPr>
          <w:rFonts w:asciiTheme="majorHAnsi" w:hAnsiTheme="majorHAnsi"/>
          <w:color w:val="000009"/>
          <w:spacing w:val="21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obowiązujących</w:t>
      </w:r>
      <w:r w:rsidRPr="00DF4416">
        <w:rPr>
          <w:rFonts w:asciiTheme="majorHAnsi" w:hAnsiTheme="majorHAnsi"/>
          <w:color w:val="000009"/>
          <w:spacing w:val="20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w</w:t>
      </w:r>
      <w:r w:rsidRPr="00DF4416">
        <w:rPr>
          <w:rFonts w:asciiTheme="majorHAnsi" w:hAnsiTheme="majorHAnsi"/>
          <w:color w:val="000009"/>
          <w:spacing w:val="20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szkole</w:t>
      </w:r>
      <w:r w:rsidRPr="00DF4416">
        <w:rPr>
          <w:rFonts w:asciiTheme="majorHAnsi" w:hAnsiTheme="majorHAnsi"/>
          <w:color w:val="000009"/>
          <w:spacing w:val="20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procedur</w:t>
      </w:r>
      <w:r w:rsidRPr="00DF4416">
        <w:rPr>
          <w:rFonts w:asciiTheme="majorHAnsi" w:hAnsiTheme="majorHAnsi"/>
          <w:color w:val="000009"/>
          <w:spacing w:val="20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postępowania</w:t>
      </w:r>
      <w:r w:rsidRPr="00DF4416">
        <w:rPr>
          <w:rFonts w:asciiTheme="majorHAnsi" w:hAnsiTheme="majorHAnsi"/>
          <w:color w:val="000009"/>
          <w:spacing w:val="20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w</w:t>
      </w:r>
      <w:r w:rsidRPr="00DF4416">
        <w:rPr>
          <w:rFonts w:asciiTheme="majorHAnsi" w:hAnsiTheme="majorHAnsi"/>
          <w:color w:val="000009"/>
          <w:spacing w:val="20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sytuacjach</w:t>
      </w:r>
    </w:p>
    <w:p w:rsidR="001A1FD8" w:rsidRPr="00DF4416" w:rsidRDefault="001A1FD8" w:rsidP="001A1FD8">
      <w:pPr>
        <w:pStyle w:val="Tekstpodstawowy"/>
        <w:spacing w:before="31" w:line="276" w:lineRule="auto"/>
        <w:ind w:firstLine="0"/>
        <w:rPr>
          <w:rFonts w:asciiTheme="majorHAnsi" w:hAnsiTheme="majorHAnsi"/>
        </w:rPr>
      </w:pPr>
      <w:r w:rsidRPr="00DF4416">
        <w:rPr>
          <w:rFonts w:asciiTheme="majorHAnsi" w:hAnsiTheme="majorHAnsi"/>
          <w:color w:val="000009"/>
        </w:rPr>
        <w:t>zagrożenia młodzieży demoralizacją i przestępczością,</w:t>
      </w:r>
    </w:p>
    <w:p w:rsidR="001A1FD8" w:rsidRPr="00DF4416" w:rsidRDefault="001A1FD8" w:rsidP="001A1FD8">
      <w:pPr>
        <w:pStyle w:val="Akapitzlist"/>
        <w:numPr>
          <w:ilvl w:val="0"/>
          <w:numId w:val="9"/>
        </w:numPr>
        <w:tabs>
          <w:tab w:val="left" w:pos="1216"/>
        </w:tabs>
        <w:spacing w:before="182" w:line="276" w:lineRule="auto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udzielają uczniom pomocy w przezwyciężaniu niepowodzeń</w:t>
      </w:r>
      <w:r w:rsidRPr="00DF4416">
        <w:rPr>
          <w:rFonts w:asciiTheme="majorHAnsi" w:hAnsiTheme="majorHAnsi"/>
          <w:color w:val="000009"/>
          <w:spacing w:val="-9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szkolnych,</w:t>
      </w:r>
    </w:p>
    <w:p w:rsidR="001A1FD8" w:rsidRPr="00DF4416" w:rsidRDefault="001A1FD8" w:rsidP="001A1FD8">
      <w:pPr>
        <w:pStyle w:val="Akapitzlist"/>
        <w:numPr>
          <w:ilvl w:val="0"/>
          <w:numId w:val="9"/>
        </w:numPr>
        <w:tabs>
          <w:tab w:val="left" w:pos="1216"/>
        </w:tabs>
        <w:spacing w:before="182" w:line="276" w:lineRule="auto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kształcą i wychowują dzieci w duchu patriotyzmu i</w:t>
      </w:r>
      <w:r w:rsidRPr="00DF4416">
        <w:rPr>
          <w:rFonts w:asciiTheme="majorHAnsi" w:hAnsiTheme="majorHAnsi"/>
          <w:color w:val="000009"/>
          <w:spacing w:val="-4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demokracji,</w:t>
      </w:r>
    </w:p>
    <w:p w:rsidR="001A1FD8" w:rsidRPr="00DF4416" w:rsidRDefault="001A1FD8" w:rsidP="001A1FD8">
      <w:pPr>
        <w:pStyle w:val="Akapitzlist"/>
        <w:numPr>
          <w:ilvl w:val="0"/>
          <w:numId w:val="9"/>
        </w:numPr>
        <w:tabs>
          <w:tab w:val="left" w:pos="1216"/>
        </w:tabs>
        <w:spacing w:line="276" w:lineRule="auto"/>
        <w:ind w:right="429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rozmawiają z uczniami i rodzicami o zachowaniu i frekwencji oraz postępach w nauce na swoich</w:t>
      </w:r>
      <w:r w:rsidRPr="00DF4416">
        <w:rPr>
          <w:rFonts w:asciiTheme="majorHAnsi" w:hAnsiTheme="majorHAnsi"/>
          <w:color w:val="000009"/>
          <w:spacing w:val="-2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zajęciach,</w:t>
      </w:r>
    </w:p>
    <w:p w:rsidR="001A1FD8" w:rsidRPr="00DF4416" w:rsidRDefault="001A1FD8" w:rsidP="001A1FD8">
      <w:pPr>
        <w:pStyle w:val="Akapitzlist"/>
        <w:numPr>
          <w:ilvl w:val="0"/>
          <w:numId w:val="9"/>
        </w:numPr>
        <w:tabs>
          <w:tab w:val="left" w:pos="1216"/>
        </w:tabs>
        <w:spacing w:before="183" w:line="276" w:lineRule="auto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wspierają zainteresowania i rozwój osobowy</w:t>
      </w:r>
      <w:r w:rsidRPr="00DF4416">
        <w:rPr>
          <w:rFonts w:asciiTheme="majorHAnsi" w:hAnsiTheme="majorHAnsi"/>
          <w:color w:val="000009"/>
          <w:spacing w:val="-5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ucznia,</w:t>
      </w:r>
    </w:p>
    <w:p w:rsidR="001A1FD8" w:rsidRPr="00DF4416" w:rsidRDefault="001A1FD8" w:rsidP="001A1FD8">
      <w:pPr>
        <w:pStyle w:val="Tekstpodstawowy"/>
        <w:spacing w:before="0" w:line="276" w:lineRule="auto"/>
        <w:ind w:left="0" w:firstLine="0"/>
        <w:rPr>
          <w:rFonts w:asciiTheme="majorHAnsi" w:hAnsiTheme="majorHAnsi"/>
        </w:rPr>
      </w:pPr>
    </w:p>
    <w:p w:rsidR="001A1FD8" w:rsidRPr="00DF4416" w:rsidRDefault="001A1FD8" w:rsidP="001A1FD8">
      <w:pPr>
        <w:pStyle w:val="Nagwek11"/>
        <w:numPr>
          <w:ilvl w:val="1"/>
          <w:numId w:val="21"/>
        </w:numPr>
        <w:tabs>
          <w:tab w:val="left" w:pos="941"/>
          <w:tab w:val="left" w:pos="942"/>
        </w:tabs>
        <w:spacing w:before="166" w:line="276" w:lineRule="auto"/>
        <w:rPr>
          <w:rFonts w:asciiTheme="majorHAnsi" w:hAnsiTheme="majorHAnsi"/>
          <w:color w:val="000009"/>
        </w:rPr>
      </w:pPr>
      <w:r w:rsidRPr="00DF4416">
        <w:rPr>
          <w:rFonts w:asciiTheme="majorHAnsi" w:hAnsiTheme="majorHAnsi"/>
          <w:color w:val="000009"/>
        </w:rPr>
        <w:t>Wychowawcy klas:</w:t>
      </w:r>
    </w:p>
    <w:p w:rsidR="001A1FD8" w:rsidRPr="00DF4416" w:rsidRDefault="001A1FD8" w:rsidP="001A1FD8">
      <w:pPr>
        <w:pStyle w:val="Akapitzlist"/>
        <w:numPr>
          <w:ilvl w:val="2"/>
          <w:numId w:val="21"/>
        </w:numPr>
        <w:tabs>
          <w:tab w:val="left" w:pos="1289"/>
          <w:tab w:val="left" w:pos="1290"/>
        </w:tabs>
        <w:spacing w:before="183" w:line="276" w:lineRule="auto"/>
        <w:ind w:left="1290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diagnozują sytuację wychowawczą w</w:t>
      </w:r>
      <w:r w:rsidRPr="00DF4416">
        <w:rPr>
          <w:rFonts w:asciiTheme="majorHAnsi" w:hAnsiTheme="majorHAnsi"/>
          <w:color w:val="000009"/>
          <w:spacing w:val="-19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klasie,</w:t>
      </w:r>
    </w:p>
    <w:p w:rsidR="001A1FD8" w:rsidRPr="00DF4416" w:rsidRDefault="001A1FD8" w:rsidP="001A1FD8">
      <w:pPr>
        <w:pStyle w:val="Akapitzlist"/>
        <w:numPr>
          <w:ilvl w:val="2"/>
          <w:numId w:val="21"/>
        </w:numPr>
        <w:tabs>
          <w:tab w:val="left" w:pos="1289"/>
          <w:tab w:val="left" w:pos="1290"/>
        </w:tabs>
        <w:spacing w:before="183" w:line="276" w:lineRule="auto"/>
        <w:ind w:left="1290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rozpoznają indywidualne potrzeby</w:t>
      </w:r>
      <w:r w:rsidRPr="00DF4416">
        <w:rPr>
          <w:rFonts w:asciiTheme="majorHAnsi" w:hAnsiTheme="majorHAnsi"/>
          <w:color w:val="000009"/>
          <w:spacing w:val="-22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uczniów,</w:t>
      </w:r>
    </w:p>
    <w:p w:rsidR="001A1FD8" w:rsidRPr="00DF4416" w:rsidRDefault="001A1FD8" w:rsidP="00EE4562">
      <w:pPr>
        <w:pStyle w:val="Akapitzlist"/>
        <w:numPr>
          <w:ilvl w:val="2"/>
          <w:numId w:val="21"/>
        </w:numPr>
        <w:tabs>
          <w:tab w:val="left" w:pos="1290"/>
          <w:tab w:val="left" w:pos="8931"/>
        </w:tabs>
        <w:spacing w:line="276" w:lineRule="auto"/>
        <w:ind w:left="1290" w:right="423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na podstawie dokonanego rozpoznania oraz celów i zadań określonych w Programie Wychowawczo-Profilaktycznym opracowują plan pracy wychowawczej dla klasy na dany rok szkolny, uwzględniając specyfikę funkcjonowania zespołu klasowego i potrzeby</w:t>
      </w:r>
      <w:r w:rsidRPr="00DF4416">
        <w:rPr>
          <w:rFonts w:asciiTheme="majorHAnsi" w:hAnsiTheme="majorHAnsi"/>
          <w:color w:val="000009"/>
          <w:spacing w:val="-6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uczniów,</w:t>
      </w:r>
    </w:p>
    <w:p w:rsidR="001A1FD8" w:rsidRPr="00DF4416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line="276" w:lineRule="auto"/>
        <w:ind w:right="425" w:hanging="284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przygotowują sprawozdanie z realizacji planu pracy wychowawczej i wnioski do dalszej</w:t>
      </w:r>
      <w:r w:rsidRPr="00DF4416">
        <w:rPr>
          <w:rFonts w:asciiTheme="majorHAnsi" w:hAnsiTheme="majorHAnsi"/>
          <w:color w:val="000009"/>
          <w:spacing w:val="-2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pracy,</w:t>
      </w:r>
    </w:p>
    <w:p w:rsidR="001A1FD8" w:rsidRPr="00DF4416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line="276" w:lineRule="auto"/>
        <w:ind w:right="431" w:hanging="284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zapoznają uczniów swoich klas i ich rodziców z prawem wewnątrzszkolnym i obowiązującymi zwyczajami, tradycjami szkoły,</w:t>
      </w:r>
    </w:p>
    <w:p w:rsidR="001A1FD8" w:rsidRPr="00DF4416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line="276" w:lineRule="auto"/>
        <w:ind w:right="429" w:hanging="284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są członkami zespołu wychowawców i wykonują zadania zlecone przez przewodniczącego</w:t>
      </w:r>
      <w:r w:rsidRPr="00DF4416">
        <w:rPr>
          <w:rFonts w:asciiTheme="majorHAnsi" w:hAnsiTheme="majorHAnsi"/>
          <w:color w:val="000009"/>
          <w:spacing w:val="-1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zespołu,</w:t>
      </w:r>
    </w:p>
    <w:p w:rsidR="001A1FD8" w:rsidRPr="00DF4416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line="276" w:lineRule="auto"/>
        <w:ind w:right="431" w:hanging="284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oceniają zachowanie uczniów swojej klasy, zgodnie z obowiązującymi w szkole procedurami,</w:t>
      </w:r>
    </w:p>
    <w:p w:rsidR="001A1FD8" w:rsidRPr="00DF4416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line="276" w:lineRule="auto"/>
        <w:ind w:right="423" w:hanging="284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współpracują z innymi nauczycielami uczącymi w klasie, rodzicami uczniów, pedagogiem szkolnym oraz specjalistami pracującymi z uczniami o specjalnych potrzebach,</w:t>
      </w:r>
    </w:p>
    <w:p w:rsidR="00D44BC5" w:rsidRPr="002E1D71" w:rsidRDefault="001A1FD8" w:rsidP="00D44BC5">
      <w:pPr>
        <w:pStyle w:val="Akapitzlist"/>
        <w:numPr>
          <w:ilvl w:val="2"/>
          <w:numId w:val="21"/>
        </w:numPr>
        <w:tabs>
          <w:tab w:val="left" w:pos="1216"/>
        </w:tabs>
        <w:spacing w:line="276" w:lineRule="auto"/>
        <w:ind w:right="425" w:hanging="284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lastRenderedPageBreak/>
        <w:t>wspierają uczniów potrzebujących pomocy, znajdujących się w trudnej sytuacji,</w:t>
      </w:r>
    </w:p>
    <w:p w:rsidR="001A1FD8" w:rsidRPr="00DF4416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before="182" w:line="276" w:lineRule="auto"/>
        <w:ind w:hanging="284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rozpoznają oczekiwania swoich uczniów i ich</w:t>
      </w:r>
      <w:r w:rsidRPr="00DF4416">
        <w:rPr>
          <w:rFonts w:asciiTheme="majorHAnsi" w:hAnsiTheme="majorHAnsi"/>
          <w:color w:val="000009"/>
          <w:spacing w:val="-3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rodziców</w:t>
      </w:r>
      <w:r w:rsidR="00D44BC5" w:rsidRPr="00DF4416">
        <w:rPr>
          <w:rFonts w:asciiTheme="majorHAnsi" w:hAnsiTheme="majorHAnsi"/>
          <w:color w:val="000009"/>
          <w:sz w:val="24"/>
        </w:rPr>
        <w:t>,</w:t>
      </w:r>
    </w:p>
    <w:p w:rsidR="001A1FD8" w:rsidRPr="00DF4416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before="182" w:line="276" w:lineRule="auto"/>
        <w:ind w:hanging="284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dbają o dobre relacje uczniów w</w:t>
      </w:r>
      <w:r w:rsidRPr="00DF4416">
        <w:rPr>
          <w:rFonts w:asciiTheme="majorHAnsi" w:hAnsiTheme="majorHAnsi"/>
          <w:color w:val="000009"/>
          <w:spacing w:val="-3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klasie,</w:t>
      </w:r>
    </w:p>
    <w:p w:rsidR="001A1FD8" w:rsidRPr="00DF4416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line="276" w:lineRule="auto"/>
        <w:ind w:right="428" w:hanging="284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podejmują działania profilaktyczne w celu przeciwdziałania niewłaściwym zachowaniom podopiecznych,</w:t>
      </w:r>
    </w:p>
    <w:p w:rsidR="001A1FD8" w:rsidRPr="002E1D71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line="276" w:lineRule="auto"/>
        <w:ind w:right="423" w:hanging="284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współpracują z sądem, policją, innymi osobami i instytucjami działającymi na rzecz dzieci i</w:t>
      </w:r>
      <w:r w:rsidRPr="00DF4416">
        <w:rPr>
          <w:rFonts w:asciiTheme="majorHAnsi" w:hAnsiTheme="majorHAnsi"/>
          <w:color w:val="000009"/>
          <w:spacing w:val="-1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młodzieży,</w:t>
      </w:r>
    </w:p>
    <w:p w:rsidR="001A1FD8" w:rsidRPr="00DF4416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before="31" w:line="276" w:lineRule="auto"/>
        <w:ind w:hanging="284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podejmują działania w zakresie poszerzania kompetencji</w:t>
      </w:r>
      <w:r w:rsidRPr="00DF4416">
        <w:rPr>
          <w:rFonts w:asciiTheme="majorHAnsi" w:hAnsiTheme="majorHAnsi"/>
          <w:color w:val="000009"/>
          <w:spacing w:val="-9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wychowawczych</w:t>
      </w:r>
    </w:p>
    <w:p w:rsidR="001A1FD8" w:rsidRPr="00DF4416" w:rsidRDefault="001A1FD8" w:rsidP="001A1FD8">
      <w:pPr>
        <w:pStyle w:val="Tekstpodstawowy"/>
        <w:spacing w:before="0" w:line="276" w:lineRule="auto"/>
        <w:ind w:left="0" w:firstLine="0"/>
        <w:rPr>
          <w:rFonts w:asciiTheme="majorHAnsi" w:hAnsiTheme="majorHAnsi"/>
        </w:rPr>
      </w:pPr>
    </w:p>
    <w:p w:rsidR="001A1FD8" w:rsidRPr="00DF4416" w:rsidRDefault="001A1FD8" w:rsidP="001A1FD8">
      <w:pPr>
        <w:pStyle w:val="Nagwek11"/>
        <w:numPr>
          <w:ilvl w:val="1"/>
          <w:numId w:val="21"/>
        </w:numPr>
        <w:tabs>
          <w:tab w:val="left" w:pos="941"/>
          <w:tab w:val="left" w:pos="942"/>
        </w:tabs>
        <w:spacing w:before="165" w:line="276" w:lineRule="auto"/>
        <w:rPr>
          <w:rFonts w:asciiTheme="majorHAnsi" w:hAnsiTheme="majorHAnsi"/>
          <w:color w:val="000009"/>
        </w:rPr>
      </w:pPr>
      <w:r w:rsidRPr="00DF4416">
        <w:rPr>
          <w:rFonts w:asciiTheme="majorHAnsi" w:hAnsiTheme="majorHAnsi"/>
          <w:color w:val="000009"/>
        </w:rPr>
        <w:t>Zespół wychowawców:</w:t>
      </w:r>
    </w:p>
    <w:p w:rsidR="001A1FD8" w:rsidRPr="00DF4416" w:rsidRDefault="00C919B5" w:rsidP="001A1FD8">
      <w:pPr>
        <w:pStyle w:val="Akapitzlist"/>
        <w:numPr>
          <w:ilvl w:val="0"/>
          <w:numId w:val="8"/>
        </w:numPr>
        <w:tabs>
          <w:tab w:val="left" w:pos="1216"/>
        </w:tabs>
        <w:spacing w:before="8" w:line="276" w:lineRule="auto"/>
        <w:ind w:right="41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color w:val="000009"/>
          <w:sz w:val="24"/>
        </w:rPr>
        <w:t xml:space="preserve">opracowuje </w:t>
      </w:r>
      <w:r w:rsidR="001A1FD8" w:rsidRPr="00DF4416">
        <w:rPr>
          <w:rFonts w:asciiTheme="majorHAnsi" w:hAnsiTheme="majorHAnsi"/>
          <w:color w:val="000009"/>
          <w:sz w:val="24"/>
        </w:rPr>
        <w:t>propozycje modyfikacji zasady usprawiedliwiania nieobecności, karania, nagradzania, wystawiania ocen zachowania i</w:t>
      </w:r>
      <w:r w:rsidR="001A1FD8" w:rsidRPr="00DF4416">
        <w:rPr>
          <w:rFonts w:asciiTheme="majorHAnsi" w:hAnsiTheme="majorHAnsi"/>
          <w:color w:val="000009"/>
          <w:spacing w:val="-1"/>
          <w:sz w:val="24"/>
        </w:rPr>
        <w:t xml:space="preserve"> </w:t>
      </w:r>
      <w:r w:rsidR="001A1FD8" w:rsidRPr="00DF4416">
        <w:rPr>
          <w:rFonts w:asciiTheme="majorHAnsi" w:hAnsiTheme="majorHAnsi"/>
          <w:color w:val="000009"/>
          <w:sz w:val="24"/>
        </w:rPr>
        <w:t>innych,</w:t>
      </w:r>
    </w:p>
    <w:p w:rsidR="001A1FD8" w:rsidRPr="00DF4416" w:rsidRDefault="001A1FD8" w:rsidP="001A1FD8">
      <w:pPr>
        <w:pStyle w:val="Akapitzlist"/>
        <w:numPr>
          <w:ilvl w:val="0"/>
          <w:numId w:val="7"/>
        </w:numPr>
        <w:tabs>
          <w:tab w:val="left" w:pos="1216"/>
        </w:tabs>
        <w:spacing w:before="182" w:line="276" w:lineRule="auto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analizuje i rozwiązuje bieżące problemy wychowawcze,</w:t>
      </w:r>
    </w:p>
    <w:p w:rsidR="001A1FD8" w:rsidRPr="00DF4416" w:rsidRDefault="001A1FD8" w:rsidP="001A1FD8">
      <w:pPr>
        <w:pStyle w:val="Akapitzlist"/>
        <w:numPr>
          <w:ilvl w:val="0"/>
          <w:numId w:val="7"/>
        </w:numPr>
        <w:tabs>
          <w:tab w:val="left" w:pos="1216"/>
        </w:tabs>
        <w:spacing w:line="276" w:lineRule="auto"/>
        <w:ind w:right="424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ustala potrzeby w zakresie doskonalenia umiejętności wychowawczych nauczycieli, w tym rozpoczynających pracę w roli</w:t>
      </w:r>
      <w:r w:rsidRPr="00DF4416">
        <w:rPr>
          <w:rFonts w:asciiTheme="majorHAnsi" w:hAnsiTheme="majorHAnsi"/>
          <w:color w:val="000009"/>
          <w:spacing w:val="-6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wychowawcy,</w:t>
      </w:r>
    </w:p>
    <w:p w:rsidR="001A1FD8" w:rsidRPr="00DF4416" w:rsidRDefault="001A1FD8" w:rsidP="001A1FD8">
      <w:pPr>
        <w:pStyle w:val="Akapitzlist"/>
        <w:numPr>
          <w:ilvl w:val="0"/>
          <w:numId w:val="7"/>
        </w:numPr>
        <w:tabs>
          <w:tab w:val="left" w:pos="1216"/>
        </w:tabs>
        <w:spacing w:line="276" w:lineRule="auto"/>
        <w:ind w:right="424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przygotowuje analizy i sprawozdania w zakresie działalności wychowawczej i profilaktycznej</w:t>
      </w:r>
      <w:r w:rsidRPr="00DF4416">
        <w:rPr>
          <w:rFonts w:asciiTheme="majorHAnsi" w:hAnsiTheme="majorHAnsi"/>
          <w:color w:val="000009"/>
          <w:spacing w:val="-1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szkoły,</w:t>
      </w:r>
    </w:p>
    <w:p w:rsidR="001A1FD8" w:rsidRPr="00DF4416" w:rsidRDefault="001A1FD8" w:rsidP="001A1FD8">
      <w:pPr>
        <w:pStyle w:val="Akapitzlist"/>
        <w:numPr>
          <w:ilvl w:val="0"/>
          <w:numId w:val="7"/>
        </w:numPr>
        <w:tabs>
          <w:tab w:val="left" w:pos="1216"/>
        </w:tabs>
        <w:spacing w:before="182" w:line="276" w:lineRule="auto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inne, wynikające ze specyfiki potrzeb danej</w:t>
      </w:r>
      <w:r w:rsidRPr="00DF4416">
        <w:rPr>
          <w:rFonts w:asciiTheme="majorHAnsi" w:hAnsiTheme="majorHAnsi"/>
          <w:color w:val="000009"/>
          <w:spacing w:val="-1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szkoły.</w:t>
      </w:r>
    </w:p>
    <w:p w:rsidR="001A1FD8" w:rsidRPr="00DF4416" w:rsidRDefault="001A1FD8" w:rsidP="001A1FD8">
      <w:pPr>
        <w:pStyle w:val="Tekstpodstawowy"/>
        <w:spacing w:before="11" w:line="276" w:lineRule="auto"/>
        <w:ind w:left="0" w:firstLine="0"/>
        <w:rPr>
          <w:rFonts w:asciiTheme="majorHAnsi" w:hAnsiTheme="majorHAnsi"/>
          <w:sz w:val="29"/>
        </w:rPr>
      </w:pPr>
    </w:p>
    <w:p w:rsidR="001A1FD8" w:rsidRPr="00DF4416" w:rsidRDefault="001A1FD8" w:rsidP="001A1FD8">
      <w:pPr>
        <w:pStyle w:val="Nagwek11"/>
        <w:numPr>
          <w:ilvl w:val="1"/>
          <w:numId w:val="21"/>
        </w:numPr>
        <w:tabs>
          <w:tab w:val="left" w:pos="941"/>
          <w:tab w:val="left" w:pos="942"/>
        </w:tabs>
        <w:spacing w:line="276" w:lineRule="auto"/>
        <w:rPr>
          <w:rFonts w:asciiTheme="majorHAnsi" w:hAnsiTheme="majorHAnsi"/>
          <w:color w:val="000009"/>
        </w:rPr>
      </w:pPr>
      <w:r w:rsidRPr="00DF4416">
        <w:rPr>
          <w:rFonts w:asciiTheme="majorHAnsi" w:hAnsiTheme="majorHAnsi"/>
          <w:color w:val="000009"/>
        </w:rPr>
        <w:t>Pedagog szkolny/psycholog:</w:t>
      </w:r>
    </w:p>
    <w:p w:rsidR="001A1FD8" w:rsidRPr="00DF4416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before="182" w:line="276" w:lineRule="auto"/>
        <w:ind w:hanging="284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diagnozuje środowisko wychowawcze,</w:t>
      </w:r>
    </w:p>
    <w:p w:rsidR="001A1FD8" w:rsidRPr="00DF4416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before="182" w:line="276" w:lineRule="auto"/>
        <w:ind w:hanging="284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zapewnia uczniom pomoc psychologiczną w odpowiednich</w:t>
      </w:r>
      <w:r w:rsidRPr="00DF4416">
        <w:rPr>
          <w:rFonts w:asciiTheme="majorHAnsi" w:hAnsiTheme="majorHAnsi"/>
          <w:color w:val="000009"/>
          <w:spacing w:val="-8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formach,</w:t>
      </w:r>
    </w:p>
    <w:p w:rsidR="001A1FD8" w:rsidRPr="00DF4416" w:rsidRDefault="001A1FD8" w:rsidP="001A1FD8">
      <w:pPr>
        <w:pStyle w:val="Akapitzlist"/>
        <w:numPr>
          <w:ilvl w:val="2"/>
          <w:numId w:val="21"/>
        </w:numPr>
        <w:tabs>
          <w:tab w:val="left" w:pos="1216"/>
          <w:tab w:val="left" w:pos="2742"/>
          <w:tab w:val="left" w:pos="3058"/>
          <w:tab w:val="left" w:pos="4226"/>
          <w:tab w:val="left" w:pos="5249"/>
          <w:tab w:val="left" w:pos="6982"/>
          <w:tab w:val="left" w:pos="8302"/>
        </w:tabs>
        <w:spacing w:line="276" w:lineRule="auto"/>
        <w:ind w:right="428" w:hanging="284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współpracuje</w:t>
      </w:r>
      <w:r w:rsidRPr="00DF4416">
        <w:rPr>
          <w:rFonts w:asciiTheme="majorHAnsi" w:hAnsiTheme="majorHAnsi"/>
          <w:color w:val="000009"/>
          <w:sz w:val="24"/>
        </w:rPr>
        <w:tab/>
        <w:t>z</w:t>
      </w:r>
      <w:r w:rsidRPr="00DF4416">
        <w:rPr>
          <w:rFonts w:asciiTheme="majorHAnsi" w:hAnsiTheme="majorHAnsi"/>
          <w:color w:val="000009"/>
          <w:sz w:val="24"/>
        </w:rPr>
        <w:tab/>
        <w:t>rodzicami</w:t>
      </w:r>
      <w:r w:rsidRPr="00DF4416">
        <w:rPr>
          <w:rFonts w:asciiTheme="majorHAnsi" w:hAnsiTheme="majorHAnsi"/>
          <w:color w:val="000009"/>
          <w:sz w:val="24"/>
        </w:rPr>
        <w:tab/>
        <w:t>ucz</w:t>
      </w:r>
      <w:r w:rsidR="002E1D71">
        <w:rPr>
          <w:rFonts w:asciiTheme="majorHAnsi" w:hAnsiTheme="majorHAnsi"/>
          <w:color w:val="000009"/>
          <w:sz w:val="24"/>
        </w:rPr>
        <w:t>niów</w:t>
      </w:r>
      <w:r w:rsidR="002E1D71">
        <w:rPr>
          <w:rFonts w:asciiTheme="majorHAnsi" w:hAnsiTheme="majorHAnsi"/>
          <w:color w:val="000009"/>
          <w:sz w:val="24"/>
        </w:rPr>
        <w:tab/>
        <w:t>potrzebującymi</w:t>
      </w:r>
      <w:r w:rsidR="002E1D71">
        <w:rPr>
          <w:rFonts w:asciiTheme="majorHAnsi" w:hAnsiTheme="majorHAnsi"/>
          <w:color w:val="000009"/>
          <w:sz w:val="24"/>
        </w:rPr>
        <w:tab/>
        <w:t xml:space="preserve">szczególnej </w:t>
      </w:r>
      <w:r w:rsidRPr="00DF4416">
        <w:rPr>
          <w:rFonts w:asciiTheme="majorHAnsi" w:hAnsiTheme="majorHAnsi"/>
          <w:color w:val="000009"/>
          <w:spacing w:val="-1"/>
          <w:sz w:val="24"/>
        </w:rPr>
        <w:t xml:space="preserve">troski </w:t>
      </w:r>
      <w:r w:rsidRPr="00DF4416">
        <w:rPr>
          <w:rFonts w:asciiTheme="majorHAnsi" w:hAnsiTheme="majorHAnsi"/>
          <w:color w:val="000009"/>
          <w:sz w:val="24"/>
        </w:rPr>
        <w:t>wychowawczej lub stałej opieki,</w:t>
      </w:r>
    </w:p>
    <w:p w:rsidR="001A1FD8" w:rsidRPr="00DF4416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before="183" w:line="276" w:lineRule="auto"/>
        <w:ind w:hanging="284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zabiega o różne formy pomocy wychowawczej i materialnej dla</w:t>
      </w:r>
      <w:r w:rsidRPr="00DF4416">
        <w:rPr>
          <w:rFonts w:asciiTheme="majorHAnsi" w:hAnsiTheme="majorHAnsi"/>
          <w:color w:val="000009"/>
          <w:spacing w:val="-12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uczniów,</w:t>
      </w:r>
    </w:p>
    <w:p w:rsidR="001A1FD8" w:rsidRPr="00DF4416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line="276" w:lineRule="auto"/>
        <w:ind w:right="423" w:hanging="284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współpracuje z rodzicami w zakresie działań wychowawczych i profilaktycznych, udziela pomocy psychologiczno-pedagogicznej rodzicom uczniów,</w:t>
      </w:r>
    </w:p>
    <w:p w:rsidR="001A1FD8" w:rsidRPr="009F51AF" w:rsidRDefault="001A1FD8" w:rsidP="00D32369">
      <w:pPr>
        <w:pStyle w:val="Akapitzlist"/>
        <w:numPr>
          <w:ilvl w:val="2"/>
          <w:numId w:val="21"/>
        </w:numPr>
        <w:tabs>
          <w:tab w:val="left" w:pos="1216"/>
        </w:tabs>
        <w:spacing w:line="276" w:lineRule="auto"/>
        <w:ind w:right="428" w:hanging="284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współpracuje z placówkami wspierającymi proces dydaktyczno-wychowawczy szkoły i poszerzającymi zakres działań o charakterze profilaktycznym w tym z poradnią</w:t>
      </w:r>
      <w:r w:rsidRPr="00DF4416">
        <w:rPr>
          <w:rFonts w:asciiTheme="majorHAnsi" w:hAnsiTheme="majorHAnsi"/>
          <w:color w:val="000009"/>
          <w:spacing w:val="-1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psychologiczno-pedagogiczną,</w:t>
      </w:r>
    </w:p>
    <w:p w:rsidR="009F51AF" w:rsidRPr="00D32369" w:rsidRDefault="009F51AF" w:rsidP="009F51AF">
      <w:pPr>
        <w:pStyle w:val="Akapitzlist"/>
        <w:tabs>
          <w:tab w:val="left" w:pos="1216"/>
        </w:tabs>
        <w:spacing w:line="276" w:lineRule="auto"/>
        <w:ind w:left="1353" w:right="428" w:firstLine="0"/>
        <w:jc w:val="both"/>
        <w:rPr>
          <w:rFonts w:asciiTheme="majorHAnsi" w:hAnsiTheme="majorHAnsi"/>
          <w:sz w:val="24"/>
        </w:rPr>
      </w:pPr>
    </w:p>
    <w:p w:rsidR="001A1FD8" w:rsidRPr="00DF4416" w:rsidRDefault="001A1FD8" w:rsidP="001A1FD8">
      <w:pPr>
        <w:pStyle w:val="Nagwek11"/>
        <w:numPr>
          <w:ilvl w:val="1"/>
          <w:numId w:val="21"/>
        </w:numPr>
        <w:tabs>
          <w:tab w:val="left" w:pos="941"/>
          <w:tab w:val="left" w:pos="942"/>
        </w:tabs>
        <w:spacing w:line="276" w:lineRule="auto"/>
        <w:rPr>
          <w:rFonts w:asciiTheme="majorHAnsi" w:hAnsiTheme="majorHAnsi"/>
          <w:color w:val="000009"/>
        </w:rPr>
      </w:pPr>
      <w:r w:rsidRPr="00DF4416">
        <w:rPr>
          <w:rFonts w:asciiTheme="majorHAnsi" w:hAnsiTheme="majorHAnsi"/>
          <w:color w:val="000009"/>
        </w:rPr>
        <w:lastRenderedPageBreak/>
        <w:t>Rodzice:</w:t>
      </w:r>
    </w:p>
    <w:p w:rsidR="001A1FD8" w:rsidRPr="00DF4416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before="0" w:line="276" w:lineRule="auto"/>
        <w:ind w:hanging="284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współtworzą szkolny program wychowawczo-profilaktyczny,</w:t>
      </w:r>
    </w:p>
    <w:p w:rsidR="001A1FD8" w:rsidRPr="00DF4416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before="183" w:line="276" w:lineRule="auto"/>
        <w:ind w:hanging="284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uczestniczą w diagnozowaniu pracy wychowawczej</w:t>
      </w:r>
      <w:r w:rsidRPr="00DF4416">
        <w:rPr>
          <w:rFonts w:asciiTheme="majorHAnsi" w:hAnsiTheme="majorHAnsi"/>
          <w:color w:val="000009"/>
          <w:spacing w:val="-3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szkoły,</w:t>
      </w:r>
    </w:p>
    <w:p w:rsidR="001A1FD8" w:rsidRPr="002E1D71" w:rsidRDefault="001A1FD8" w:rsidP="002E1D71">
      <w:pPr>
        <w:pStyle w:val="Akapitzlist"/>
        <w:numPr>
          <w:ilvl w:val="2"/>
          <w:numId w:val="21"/>
        </w:numPr>
        <w:tabs>
          <w:tab w:val="left" w:pos="1216"/>
        </w:tabs>
        <w:spacing w:before="183" w:line="276" w:lineRule="auto"/>
        <w:ind w:hanging="284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uczestniczą w wywiadówkach organizowanych przez</w:t>
      </w:r>
      <w:r w:rsidRPr="00DF4416">
        <w:rPr>
          <w:rFonts w:asciiTheme="majorHAnsi" w:hAnsiTheme="majorHAnsi"/>
          <w:color w:val="000009"/>
          <w:spacing w:val="-2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szkołę,</w:t>
      </w:r>
    </w:p>
    <w:p w:rsidR="002E1D71" w:rsidRPr="002E1D71" w:rsidRDefault="00D44BC5" w:rsidP="00D44BC5">
      <w:pPr>
        <w:pStyle w:val="Akapitzlist"/>
        <w:numPr>
          <w:ilvl w:val="2"/>
          <w:numId w:val="21"/>
        </w:numPr>
        <w:tabs>
          <w:tab w:val="left" w:pos="1216"/>
        </w:tabs>
        <w:spacing w:before="31" w:line="276" w:lineRule="auto"/>
        <w:rPr>
          <w:rFonts w:asciiTheme="majorHAnsi" w:hAnsiTheme="majorHAnsi"/>
          <w:sz w:val="24"/>
        </w:rPr>
      </w:pPr>
      <w:r w:rsidRPr="002E1D71">
        <w:rPr>
          <w:rFonts w:asciiTheme="majorHAnsi" w:hAnsiTheme="majorHAnsi"/>
          <w:color w:val="000009"/>
          <w:sz w:val="24"/>
        </w:rPr>
        <w:t>zasięgają informacji na temat swoich dzieci w</w:t>
      </w:r>
      <w:r w:rsidRPr="002E1D71">
        <w:rPr>
          <w:rFonts w:asciiTheme="majorHAnsi" w:hAnsiTheme="majorHAnsi"/>
          <w:color w:val="000009"/>
          <w:spacing w:val="-3"/>
          <w:sz w:val="24"/>
        </w:rPr>
        <w:t xml:space="preserve"> </w:t>
      </w:r>
      <w:r w:rsidRPr="002E1D71">
        <w:rPr>
          <w:rFonts w:asciiTheme="majorHAnsi" w:hAnsiTheme="majorHAnsi"/>
          <w:color w:val="000009"/>
          <w:sz w:val="24"/>
        </w:rPr>
        <w:t>szkole,</w:t>
      </w:r>
    </w:p>
    <w:p w:rsidR="00D44BC5" w:rsidRPr="002E1D71" w:rsidRDefault="00D44BC5" w:rsidP="00D44BC5">
      <w:pPr>
        <w:pStyle w:val="Akapitzlist"/>
        <w:numPr>
          <w:ilvl w:val="2"/>
          <w:numId w:val="21"/>
        </w:numPr>
        <w:tabs>
          <w:tab w:val="left" w:pos="1216"/>
        </w:tabs>
        <w:spacing w:before="31" w:line="276" w:lineRule="auto"/>
        <w:rPr>
          <w:rFonts w:asciiTheme="majorHAnsi" w:hAnsiTheme="majorHAnsi"/>
          <w:sz w:val="24"/>
        </w:rPr>
      </w:pPr>
      <w:r w:rsidRPr="002E1D71">
        <w:rPr>
          <w:rFonts w:asciiTheme="majorHAnsi" w:hAnsiTheme="majorHAnsi"/>
          <w:color w:val="000009"/>
          <w:sz w:val="24"/>
        </w:rPr>
        <w:t>współpracują z wychowawcą klasy i innymi nauczycielami uczącymi w</w:t>
      </w:r>
      <w:r w:rsidRPr="002E1D71">
        <w:rPr>
          <w:rFonts w:asciiTheme="majorHAnsi" w:hAnsiTheme="majorHAnsi"/>
          <w:color w:val="000009"/>
          <w:spacing w:val="-17"/>
          <w:sz w:val="24"/>
        </w:rPr>
        <w:t xml:space="preserve"> </w:t>
      </w:r>
      <w:r w:rsidRPr="002E1D71">
        <w:rPr>
          <w:rFonts w:asciiTheme="majorHAnsi" w:hAnsiTheme="majorHAnsi"/>
          <w:color w:val="000009"/>
          <w:sz w:val="24"/>
        </w:rPr>
        <w:t>klasie,</w:t>
      </w:r>
    </w:p>
    <w:p w:rsidR="00D44BC5" w:rsidRPr="00DF4416" w:rsidRDefault="00D44BC5" w:rsidP="00D44BC5">
      <w:pPr>
        <w:pStyle w:val="Akapitzlist"/>
        <w:numPr>
          <w:ilvl w:val="2"/>
          <w:numId w:val="21"/>
        </w:numPr>
        <w:tabs>
          <w:tab w:val="left" w:pos="1216"/>
        </w:tabs>
        <w:spacing w:before="182" w:line="276" w:lineRule="auto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dbają o właściwą formę spędzania czasu wolnego przez</w:t>
      </w:r>
      <w:r w:rsidRPr="00DF4416">
        <w:rPr>
          <w:rFonts w:asciiTheme="majorHAnsi" w:hAnsiTheme="majorHAnsi"/>
          <w:color w:val="000009"/>
          <w:spacing w:val="-7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uczniów,</w:t>
      </w:r>
    </w:p>
    <w:p w:rsidR="00D44BC5" w:rsidRPr="00DF4416" w:rsidRDefault="00D44BC5" w:rsidP="00D44BC5">
      <w:pPr>
        <w:pStyle w:val="Akapitzlist"/>
        <w:numPr>
          <w:ilvl w:val="2"/>
          <w:numId w:val="21"/>
        </w:numPr>
        <w:tabs>
          <w:tab w:val="left" w:pos="1216"/>
        </w:tabs>
        <w:spacing w:line="276" w:lineRule="auto"/>
        <w:ind w:right="429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rada rodziców uchwalanie w porozumieniu z radą pedagogiczną program wychowawczo-profilaktyczny</w:t>
      </w:r>
      <w:r w:rsidRPr="00DF4416">
        <w:rPr>
          <w:rFonts w:asciiTheme="majorHAnsi" w:hAnsiTheme="majorHAnsi"/>
          <w:color w:val="000009"/>
          <w:spacing w:val="-1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szkoły.</w:t>
      </w:r>
    </w:p>
    <w:p w:rsidR="00D44BC5" w:rsidRPr="00DF4416" w:rsidRDefault="00D44BC5" w:rsidP="00D44BC5">
      <w:pPr>
        <w:pStyle w:val="Tekstpodstawowy"/>
        <w:spacing w:before="0" w:line="276" w:lineRule="auto"/>
        <w:ind w:left="0" w:firstLine="0"/>
        <w:rPr>
          <w:rFonts w:asciiTheme="majorHAnsi" w:hAnsiTheme="majorHAnsi"/>
        </w:rPr>
      </w:pPr>
    </w:p>
    <w:p w:rsidR="00D44BC5" w:rsidRPr="00DF4416" w:rsidRDefault="00D44BC5" w:rsidP="00D44BC5">
      <w:pPr>
        <w:pStyle w:val="Nagwek11"/>
        <w:numPr>
          <w:ilvl w:val="0"/>
          <w:numId w:val="6"/>
        </w:numPr>
        <w:tabs>
          <w:tab w:val="left" w:pos="941"/>
          <w:tab w:val="left" w:pos="942"/>
        </w:tabs>
        <w:spacing w:before="1" w:line="276" w:lineRule="auto"/>
        <w:rPr>
          <w:rFonts w:asciiTheme="majorHAnsi" w:hAnsiTheme="majorHAnsi"/>
          <w:b w:val="0"/>
        </w:rPr>
      </w:pPr>
      <w:r w:rsidRPr="00DF4416">
        <w:rPr>
          <w:rFonts w:asciiTheme="majorHAnsi" w:hAnsiTheme="majorHAnsi"/>
          <w:color w:val="000009"/>
        </w:rPr>
        <w:t>Samorząd</w:t>
      </w:r>
      <w:r w:rsidRPr="00DF4416">
        <w:rPr>
          <w:rFonts w:asciiTheme="majorHAnsi" w:hAnsiTheme="majorHAnsi"/>
          <w:color w:val="000009"/>
          <w:spacing w:val="-6"/>
        </w:rPr>
        <w:t xml:space="preserve"> </w:t>
      </w:r>
      <w:r w:rsidRPr="00DF4416">
        <w:rPr>
          <w:rFonts w:asciiTheme="majorHAnsi" w:hAnsiTheme="majorHAnsi"/>
          <w:color w:val="000009"/>
        </w:rPr>
        <w:t>uczniowski</w:t>
      </w:r>
      <w:r w:rsidRPr="00DF4416">
        <w:rPr>
          <w:rFonts w:asciiTheme="majorHAnsi" w:hAnsiTheme="majorHAnsi"/>
          <w:b w:val="0"/>
          <w:color w:val="000009"/>
        </w:rPr>
        <w:t>:</w:t>
      </w:r>
    </w:p>
    <w:p w:rsidR="00D44BC5" w:rsidRPr="00DF4416" w:rsidRDefault="00D44BC5" w:rsidP="00D44BC5">
      <w:pPr>
        <w:pStyle w:val="Akapitzlist"/>
        <w:numPr>
          <w:ilvl w:val="1"/>
          <w:numId w:val="6"/>
        </w:numPr>
        <w:tabs>
          <w:tab w:val="left" w:pos="1302"/>
        </w:tabs>
        <w:spacing w:line="276" w:lineRule="auto"/>
        <w:ind w:right="428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jest inspiratorem i organizatorem życia kulturalnego uczniów szkoły, działalności oświatowej, sportowej oraz rozrywkowej zgodnie z własnymi potrzebami i możliwościami organizacyjnymi w porozumieniu z</w:t>
      </w:r>
      <w:r w:rsidRPr="00DF4416">
        <w:rPr>
          <w:rFonts w:asciiTheme="majorHAnsi" w:hAnsiTheme="majorHAnsi"/>
          <w:color w:val="000009"/>
          <w:spacing w:val="-23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dyrektorem,</w:t>
      </w:r>
    </w:p>
    <w:p w:rsidR="00D44BC5" w:rsidRPr="00DF4416" w:rsidRDefault="00D44BC5" w:rsidP="00D44BC5">
      <w:pPr>
        <w:pStyle w:val="Akapitzlist"/>
        <w:numPr>
          <w:ilvl w:val="0"/>
          <w:numId w:val="5"/>
        </w:numPr>
        <w:tabs>
          <w:tab w:val="left" w:pos="1216"/>
        </w:tabs>
        <w:spacing w:before="182" w:line="276" w:lineRule="auto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uczestniczy w diagnozowaniu sytuacji wychowawczej</w:t>
      </w:r>
      <w:r w:rsidRPr="00DF4416">
        <w:rPr>
          <w:rFonts w:asciiTheme="majorHAnsi" w:hAnsiTheme="majorHAnsi"/>
          <w:color w:val="000009"/>
          <w:spacing w:val="-1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szkoły,</w:t>
      </w:r>
    </w:p>
    <w:p w:rsidR="00D44BC5" w:rsidRPr="00DF4416" w:rsidRDefault="00D44BC5" w:rsidP="00D44BC5">
      <w:pPr>
        <w:pStyle w:val="Akapitzlist"/>
        <w:numPr>
          <w:ilvl w:val="0"/>
          <w:numId w:val="5"/>
        </w:numPr>
        <w:tabs>
          <w:tab w:val="left" w:pos="1216"/>
        </w:tabs>
        <w:spacing w:before="182" w:line="276" w:lineRule="auto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współpracuje z Zespołem Wychowawców i Radą</w:t>
      </w:r>
      <w:r w:rsidRPr="00DF4416">
        <w:rPr>
          <w:rFonts w:asciiTheme="majorHAnsi" w:hAnsiTheme="majorHAnsi"/>
          <w:color w:val="000009"/>
          <w:spacing w:val="-6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Pedagogiczną,</w:t>
      </w:r>
    </w:p>
    <w:p w:rsidR="00D44BC5" w:rsidRPr="00DF4416" w:rsidRDefault="00D44BC5" w:rsidP="00D44BC5">
      <w:pPr>
        <w:pStyle w:val="Akapitzlist"/>
        <w:numPr>
          <w:ilvl w:val="0"/>
          <w:numId w:val="5"/>
        </w:numPr>
        <w:tabs>
          <w:tab w:val="left" w:pos="1216"/>
        </w:tabs>
        <w:spacing w:before="182" w:line="276" w:lineRule="auto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prowadzi akcje pomocy dla potrzebujących</w:t>
      </w:r>
      <w:r w:rsidRPr="00DF4416">
        <w:rPr>
          <w:rFonts w:asciiTheme="majorHAnsi" w:hAnsiTheme="majorHAnsi"/>
          <w:color w:val="000009"/>
          <w:spacing w:val="-2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kolegów,</w:t>
      </w:r>
    </w:p>
    <w:p w:rsidR="00D44BC5" w:rsidRPr="00DF4416" w:rsidRDefault="00D44BC5" w:rsidP="00D44BC5">
      <w:pPr>
        <w:pStyle w:val="Akapitzlist"/>
        <w:numPr>
          <w:ilvl w:val="0"/>
          <w:numId w:val="5"/>
        </w:numPr>
        <w:tabs>
          <w:tab w:val="left" w:pos="1216"/>
        </w:tabs>
        <w:spacing w:before="182" w:line="276" w:lineRule="auto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reprezentuje postawy i potrzeby środowiska</w:t>
      </w:r>
      <w:r w:rsidRPr="00DF4416">
        <w:rPr>
          <w:rFonts w:asciiTheme="majorHAnsi" w:hAnsiTheme="majorHAnsi"/>
          <w:color w:val="000009"/>
          <w:spacing w:val="-6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uczniowskiego,</w:t>
      </w:r>
    </w:p>
    <w:p w:rsidR="00D44BC5" w:rsidRPr="00DF4416" w:rsidRDefault="00D44BC5" w:rsidP="00D44BC5">
      <w:pPr>
        <w:pStyle w:val="Akapitzlist"/>
        <w:numPr>
          <w:ilvl w:val="0"/>
          <w:numId w:val="5"/>
        </w:numPr>
        <w:tabs>
          <w:tab w:val="left" w:pos="1216"/>
        </w:tabs>
        <w:spacing w:before="182" w:line="276" w:lineRule="auto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propaguje ideę samorządności oraz wychowania w</w:t>
      </w:r>
      <w:r w:rsidRPr="00DF4416">
        <w:rPr>
          <w:rFonts w:asciiTheme="majorHAnsi" w:hAnsiTheme="majorHAnsi"/>
          <w:color w:val="000009"/>
          <w:spacing w:val="-2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demokracji,</w:t>
      </w:r>
    </w:p>
    <w:p w:rsidR="00D44BC5" w:rsidRPr="00DF4416" w:rsidRDefault="00D44BC5" w:rsidP="00D44BC5">
      <w:pPr>
        <w:pStyle w:val="Akapitzlist"/>
        <w:numPr>
          <w:ilvl w:val="0"/>
          <w:numId w:val="5"/>
        </w:numPr>
        <w:tabs>
          <w:tab w:val="left" w:pos="1216"/>
        </w:tabs>
        <w:spacing w:before="182" w:line="276" w:lineRule="auto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dba o dobre imię i honor szkoły oraz wzbogaca jej</w:t>
      </w:r>
      <w:r w:rsidRPr="00DF4416">
        <w:rPr>
          <w:rFonts w:asciiTheme="majorHAnsi" w:hAnsiTheme="majorHAnsi"/>
          <w:color w:val="000009"/>
          <w:spacing w:val="-5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tradycję,</w:t>
      </w:r>
    </w:p>
    <w:p w:rsidR="00D44BC5" w:rsidRPr="00DF4416" w:rsidRDefault="00D44BC5" w:rsidP="00D44BC5">
      <w:pPr>
        <w:pStyle w:val="Akapitzlist"/>
        <w:numPr>
          <w:ilvl w:val="0"/>
          <w:numId w:val="5"/>
        </w:numPr>
        <w:tabs>
          <w:tab w:val="left" w:pos="1216"/>
        </w:tabs>
        <w:spacing w:before="182" w:line="276" w:lineRule="auto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może podejmować działania z zakresu</w:t>
      </w:r>
      <w:r w:rsidRPr="00DF4416">
        <w:rPr>
          <w:rFonts w:asciiTheme="majorHAnsi" w:hAnsiTheme="majorHAnsi"/>
          <w:color w:val="000009"/>
          <w:spacing w:val="-4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wolontariatu.</w:t>
      </w:r>
    </w:p>
    <w:p w:rsidR="00D44BC5" w:rsidRPr="00DF4416" w:rsidRDefault="00D44BC5" w:rsidP="00120BF7">
      <w:pPr>
        <w:spacing w:line="240" w:lineRule="exact"/>
        <w:rPr>
          <w:rFonts w:asciiTheme="majorHAnsi" w:hAnsiTheme="majorHAnsi"/>
          <w:sz w:val="24"/>
        </w:rPr>
      </w:pPr>
    </w:p>
    <w:p w:rsidR="004203A0" w:rsidRPr="00DF4416" w:rsidRDefault="004203A0" w:rsidP="004203A0">
      <w:pPr>
        <w:pStyle w:val="Nagwek11"/>
        <w:numPr>
          <w:ilvl w:val="0"/>
          <w:numId w:val="21"/>
        </w:numPr>
        <w:tabs>
          <w:tab w:val="left" w:pos="482"/>
        </w:tabs>
        <w:spacing w:before="182"/>
        <w:ind w:left="481" w:hanging="259"/>
        <w:jc w:val="both"/>
        <w:rPr>
          <w:rFonts w:asciiTheme="majorHAnsi" w:hAnsiTheme="majorHAnsi"/>
        </w:rPr>
      </w:pPr>
      <w:r w:rsidRPr="00DF4416">
        <w:rPr>
          <w:rFonts w:asciiTheme="majorHAnsi" w:hAnsiTheme="majorHAnsi"/>
          <w:color w:val="000009"/>
        </w:rPr>
        <w:t>Kalendarz uroczystości szkolnych w roku szkolnym</w:t>
      </w:r>
      <w:r w:rsidRPr="00DF4416">
        <w:rPr>
          <w:rFonts w:asciiTheme="majorHAnsi" w:hAnsiTheme="majorHAnsi"/>
          <w:color w:val="000009"/>
          <w:spacing w:val="-2"/>
        </w:rPr>
        <w:t xml:space="preserve"> </w:t>
      </w:r>
      <w:r w:rsidRPr="00DF4416">
        <w:rPr>
          <w:rFonts w:asciiTheme="majorHAnsi" w:hAnsiTheme="majorHAnsi"/>
          <w:color w:val="000009"/>
        </w:rPr>
        <w:t>2017/2018</w:t>
      </w:r>
    </w:p>
    <w:p w:rsidR="004203A0" w:rsidRPr="00DF4416" w:rsidRDefault="002E1D71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183"/>
        <w:ind w:left="1216" w:hanging="284"/>
        <w:rPr>
          <w:rFonts w:asciiTheme="majorHAnsi" w:hAnsiTheme="majorHAnsi"/>
          <w:color w:val="000009"/>
          <w:sz w:val="24"/>
        </w:rPr>
      </w:pPr>
      <w:r>
        <w:rPr>
          <w:rFonts w:asciiTheme="majorHAnsi" w:hAnsiTheme="majorHAnsi"/>
          <w:color w:val="000009"/>
          <w:sz w:val="24"/>
        </w:rPr>
        <w:t>U</w:t>
      </w:r>
      <w:r w:rsidR="004203A0" w:rsidRPr="00DF4416">
        <w:rPr>
          <w:rFonts w:asciiTheme="majorHAnsi" w:hAnsiTheme="majorHAnsi"/>
          <w:color w:val="000009"/>
          <w:sz w:val="24"/>
        </w:rPr>
        <w:t>roczyste rozpoczęcie roku</w:t>
      </w:r>
      <w:r w:rsidR="004203A0" w:rsidRPr="00DF4416">
        <w:rPr>
          <w:rFonts w:asciiTheme="majorHAnsi" w:hAnsiTheme="majorHAnsi"/>
          <w:color w:val="000009"/>
          <w:spacing w:val="-2"/>
          <w:sz w:val="24"/>
        </w:rPr>
        <w:t xml:space="preserve"> </w:t>
      </w:r>
      <w:r w:rsidR="004203A0" w:rsidRPr="00DF4416">
        <w:rPr>
          <w:rFonts w:asciiTheme="majorHAnsi" w:hAnsiTheme="majorHAnsi"/>
          <w:color w:val="000009"/>
          <w:sz w:val="24"/>
        </w:rPr>
        <w:t>szkolnego</w:t>
      </w:r>
    </w:p>
    <w:p w:rsidR="004203A0" w:rsidRPr="00DF4416" w:rsidRDefault="002E1D71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183"/>
        <w:ind w:left="1216" w:hanging="284"/>
        <w:rPr>
          <w:rFonts w:asciiTheme="majorHAnsi" w:hAnsiTheme="majorHAnsi"/>
          <w:color w:val="000009"/>
          <w:sz w:val="24"/>
        </w:rPr>
      </w:pPr>
      <w:r>
        <w:rPr>
          <w:rFonts w:asciiTheme="majorHAnsi" w:hAnsiTheme="majorHAnsi"/>
          <w:color w:val="000009"/>
          <w:sz w:val="24"/>
        </w:rPr>
        <w:t>Ś</w:t>
      </w:r>
      <w:r w:rsidR="004203A0" w:rsidRPr="00DF4416">
        <w:rPr>
          <w:rFonts w:asciiTheme="majorHAnsi" w:hAnsiTheme="majorHAnsi"/>
          <w:color w:val="000009"/>
          <w:sz w:val="24"/>
        </w:rPr>
        <w:t>lubowanie klas</w:t>
      </w:r>
      <w:r w:rsidR="004203A0" w:rsidRPr="00DF4416">
        <w:rPr>
          <w:rFonts w:asciiTheme="majorHAnsi" w:hAnsiTheme="majorHAnsi"/>
          <w:color w:val="000009"/>
          <w:spacing w:val="-2"/>
          <w:sz w:val="24"/>
        </w:rPr>
        <w:t xml:space="preserve"> </w:t>
      </w:r>
      <w:r w:rsidR="004203A0" w:rsidRPr="00DF4416">
        <w:rPr>
          <w:rFonts w:asciiTheme="majorHAnsi" w:hAnsiTheme="majorHAnsi"/>
          <w:color w:val="000009"/>
          <w:sz w:val="24"/>
        </w:rPr>
        <w:t>pierwszych,</w:t>
      </w:r>
    </w:p>
    <w:p w:rsidR="004203A0" w:rsidRPr="00DF4416" w:rsidRDefault="004203A0" w:rsidP="004203A0">
      <w:pPr>
        <w:pStyle w:val="Akapitzlist"/>
        <w:numPr>
          <w:ilvl w:val="2"/>
          <w:numId w:val="21"/>
        </w:numPr>
        <w:tabs>
          <w:tab w:val="left" w:pos="1216"/>
        </w:tabs>
        <w:spacing w:before="183"/>
        <w:rPr>
          <w:rFonts w:asciiTheme="majorHAnsi" w:hAnsiTheme="majorHAnsi"/>
          <w:color w:val="000009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Pielgrzymka Szkół Katolickich do Winowa,</w:t>
      </w:r>
    </w:p>
    <w:p w:rsidR="004203A0" w:rsidRPr="00DF4416" w:rsidRDefault="004203A0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183"/>
        <w:ind w:left="1216" w:hanging="284"/>
        <w:rPr>
          <w:rFonts w:asciiTheme="majorHAnsi" w:hAnsiTheme="majorHAnsi"/>
          <w:color w:val="000009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Dzień Edukacji</w:t>
      </w:r>
      <w:r w:rsidRPr="00DF4416">
        <w:rPr>
          <w:rFonts w:asciiTheme="majorHAnsi" w:hAnsiTheme="majorHAnsi"/>
          <w:color w:val="000009"/>
          <w:spacing w:val="-2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Narodowej,</w:t>
      </w:r>
    </w:p>
    <w:p w:rsidR="004203A0" w:rsidRPr="00DF4416" w:rsidRDefault="004203A0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183"/>
        <w:ind w:left="1216" w:hanging="284"/>
        <w:rPr>
          <w:rFonts w:asciiTheme="majorHAnsi" w:hAnsiTheme="majorHAnsi"/>
          <w:color w:val="000009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Narodowe Święto Niepodległości, Ognisko Patriotyczne,</w:t>
      </w:r>
    </w:p>
    <w:p w:rsidR="004203A0" w:rsidRPr="00DF4416" w:rsidRDefault="002E1D71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183"/>
        <w:ind w:left="1216" w:hanging="284"/>
        <w:rPr>
          <w:rFonts w:asciiTheme="majorHAnsi" w:hAnsiTheme="majorHAnsi"/>
          <w:color w:val="000009"/>
          <w:sz w:val="24"/>
        </w:rPr>
      </w:pPr>
      <w:r>
        <w:rPr>
          <w:rFonts w:asciiTheme="majorHAnsi" w:hAnsiTheme="majorHAnsi"/>
          <w:color w:val="000009"/>
          <w:sz w:val="24"/>
        </w:rPr>
        <w:t>Katolicki dzień o</w:t>
      </w:r>
      <w:r w:rsidR="004203A0" w:rsidRPr="00DF4416">
        <w:rPr>
          <w:rFonts w:asciiTheme="majorHAnsi" w:hAnsiTheme="majorHAnsi"/>
          <w:color w:val="000009"/>
          <w:sz w:val="24"/>
        </w:rPr>
        <w:t xml:space="preserve">jca oraz </w:t>
      </w:r>
      <w:r>
        <w:rPr>
          <w:rFonts w:asciiTheme="majorHAnsi" w:hAnsiTheme="majorHAnsi"/>
          <w:color w:val="000009"/>
          <w:sz w:val="24"/>
        </w:rPr>
        <w:t>Katolicki dzień k</w:t>
      </w:r>
      <w:r w:rsidR="004203A0" w:rsidRPr="00DF4416">
        <w:rPr>
          <w:rFonts w:asciiTheme="majorHAnsi" w:hAnsiTheme="majorHAnsi"/>
          <w:color w:val="000009"/>
          <w:sz w:val="24"/>
        </w:rPr>
        <w:t>obiet,</w:t>
      </w:r>
    </w:p>
    <w:p w:rsidR="004203A0" w:rsidRPr="002E1D71" w:rsidRDefault="002E1D71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183"/>
        <w:ind w:left="1216" w:hanging="284"/>
        <w:rPr>
          <w:rFonts w:asciiTheme="majorHAnsi" w:hAnsiTheme="majorHAnsi"/>
          <w:sz w:val="24"/>
        </w:rPr>
      </w:pPr>
      <w:r>
        <w:rPr>
          <w:rFonts w:asciiTheme="majorHAnsi" w:hAnsiTheme="majorHAnsi"/>
          <w:color w:val="000009"/>
          <w:sz w:val="24"/>
        </w:rPr>
        <w:t>S</w:t>
      </w:r>
      <w:r w:rsidR="004203A0" w:rsidRPr="00DF4416">
        <w:rPr>
          <w:rFonts w:asciiTheme="majorHAnsi" w:hAnsiTheme="majorHAnsi"/>
          <w:color w:val="000009"/>
          <w:sz w:val="24"/>
        </w:rPr>
        <w:t>zkolne spotkanie</w:t>
      </w:r>
      <w:r w:rsidR="004203A0" w:rsidRPr="00DF4416">
        <w:rPr>
          <w:rFonts w:asciiTheme="majorHAnsi" w:hAnsiTheme="majorHAnsi"/>
          <w:color w:val="000009"/>
          <w:spacing w:val="-1"/>
          <w:sz w:val="24"/>
        </w:rPr>
        <w:t xml:space="preserve"> </w:t>
      </w:r>
      <w:r w:rsidR="004203A0" w:rsidRPr="00DF4416">
        <w:rPr>
          <w:rFonts w:asciiTheme="majorHAnsi" w:hAnsiTheme="majorHAnsi"/>
          <w:color w:val="000009"/>
          <w:sz w:val="24"/>
        </w:rPr>
        <w:t>opłatkowe,</w:t>
      </w:r>
    </w:p>
    <w:p w:rsidR="004203A0" w:rsidRPr="00DF4416" w:rsidRDefault="004203A0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183" w:after="120"/>
        <w:ind w:left="1214" w:hanging="284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Rekolekcje Wielkopostne oraz Adwentowe,</w:t>
      </w:r>
    </w:p>
    <w:p w:rsidR="004203A0" w:rsidRPr="00DF4416" w:rsidRDefault="002E1D71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31" w:after="120"/>
        <w:ind w:left="1214" w:hanging="284"/>
        <w:rPr>
          <w:rFonts w:asciiTheme="majorHAnsi" w:hAnsiTheme="majorHAnsi"/>
          <w:color w:val="000009"/>
          <w:sz w:val="24"/>
        </w:rPr>
      </w:pPr>
      <w:r>
        <w:rPr>
          <w:rFonts w:asciiTheme="majorHAnsi" w:hAnsiTheme="majorHAnsi"/>
          <w:color w:val="000009"/>
          <w:sz w:val="24"/>
        </w:rPr>
        <w:lastRenderedPageBreak/>
        <w:t>J</w:t>
      </w:r>
      <w:r w:rsidR="004203A0" w:rsidRPr="00DF4416">
        <w:rPr>
          <w:rFonts w:asciiTheme="majorHAnsi" w:hAnsiTheme="majorHAnsi"/>
          <w:color w:val="000009"/>
          <w:sz w:val="24"/>
        </w:rPr>
        <w:t xml:space="preserve">asełka </w:t>
      </w:r>
    </w:p>
    <w:p w:rsidR="004203A0" w:rsidRPr="00DF4416" w:rsidRDefault="002E1D71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182"/>
        <w:ind w:left="1216" w:hanging="284"/>
        <w:rPr>
          <w:rFonts w:asciiTheme="majorHAnsi" w:hAnsiTheme="majorHAnsi"/>
          <w:color w:val="000009"/>
          <w:sz w:val="24"/>
        </w:rPr>
      </w:pPr>
      <w:r>
        <w:rPr>
          <w:rFonts w:asciiTheme="majorHAnsi" w:hAnsiTheme="majorHAnsi"/>
          <w:color w:val="000009"/>
          <w:sz w:val="24"/>
        </w:rPr>
        <w:t>P</w:t>
      </w:r>
      <w:r w:rsidR="004203A0" w:rsidRPr="00DF4416">
        <w:rPr>
          <w:rFonts w:asciiTheme="majorHAnsi" w:hAnsiTheme="majorHAnsi"/>
          <w:color w:val="000009"/>
          <w:sz w:val="24"/>
        </w:rPr>
        <w:t>ierwszy dzień</w:t>
      </w:r>
      <w:r w:rsidR="004203A0" w:rsidRPr="00DF4416">
        <w:rPr>
          <w:rFonts w:asciiTheme="majorHAnsi" w:hAnsiTheme="majorHAnsi"/>
          <w:color w:val="000009"/>
          <w:spacing w:val="-3"/>
          <w:sz w:val="24"/>
        </w:rPr>
        <w:t xml:space="preserve"> </w:t>
      </w:r>
      <w:r w:rsidR="004203A0" w:rsidRPr="00DF4416">
        <w:rPr>
          <w:rFonts w:asciiTheme="majorHAnsi" w:hAnsiTheme="majorHAnsi"/>
          <w:color w:val="000009"/>
          <w:sz w:val="24"/>
        </w:rPr>
        <w:t>wiosny,</w:t>
      </w:r>
    </w:p>
    <w:p w:rsidR="004203A0" w:rsidRPr="00DF4416" w:rsidRDefault="004203A0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182"/>
        <w:ind w:left="1216" w:hanging="284"/>
        <w:rPr>
          <w:rFonts w:asciiTheme="majorHAnsi" w:hAnsiTheme="majorHAnsi"/>
          <w:color w:val="000009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Święto Patron</w:t>
      </w:r>
      <w:r w:rsidR="002E1D71">
        <w:rPr>
          <w:rFonts w:asciiTheme="majorHAnsi" w:hAnsiTheme="majorHAnsi"/>
          <w:color w:val="000009"/>
          <w:sz w:val="24"/>
        </w:rPr>
        <w:t>ki</w:t>
      </w:r>
      <w:r w:rsidRPr="00DF4416">
        <w:rPr>
          <w:rFonts w:asciiTheme="majorHAnsi" w:hAnsiTheme="majorHAnsi"/>
          <w:color w:val="000009"/>
          <w:sz w:val="24"/>
        </w:rPr>
        <w:t xml:space="preserve"> Szkoły,</w:t>
      </w:r>
    </w:p>
    <w:p w:rsidR="004203A0" w:rsidRPr="00DF4416" w:rsidRDefault="002E1D71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182"/>
        <w:ind w:left="1216" w:hanging="284"/>
        <w:rPr>
          <w:rFonts w:asciiTheme="majorHAnsi" w:hAnsiTheme="majorHAnsi"/>
          <w:color w:val="000009"/>
          <w:sz w:val="24"/>
        </w:rPr>
      </w:pPr>
      <w:r>
        <w:rPr>
          <w:rFonts w:asciiTheme="majorHAnsi" w:hAnsiTheme="majorHAnsi"/>
          <w:color w:val="000009"/>
          <w:sz w:val="24"/>
        </w:rPr>
        <w:t>O</w:t>
      </w:r>
      <w:r w:rsidR="004203A0" w:rsidRPr="00DF4416">
        <w:rPr>
          <w:rFonts w:asciiTheme="majorHAnsi" w:hAnsiTheme="majorHAnsi"/>
          <w:color w:val="000009"/>
          <w:sz w:val="24"/>
        </w:rPr>
        <w:t>bchody rocznicy uchwalenia Konstytucji 3</w:t>
      </w:r>
      <w:r w:rsidR="004203A0" w:rsidRPr="00DF4416">
        <w:rPr>
          <w:rFonts w:asciiTheme="majorHAnsi" w:hAnsiTheme="majorHAnsi"/>
          <w:color w:val="000009"/>
          <w:spacing w:val="-4"/>
          <w:sz w:val="24"/>
        </w:rPr>
        <w:t xml:space="preserve"> </w:t>
      </w:r>
      <w:r w:rsidR="004203A0" w:rsidRPr="00DF4416">
        <w:rPr>
          <w:rFonts w:asciiTheme="majorHAnsi" w:hAnsiTheme="majorHAnsi"/>
          <w:color w:val="000009"/>
          <w:sz w:val="24"/>
        </w:rPr>
        <w:t>Maja,</w:t>
      </w:r>
    </w:p>
    <w:p w:rsidR="004203A0" w:rsidRPr="00DF4416" w:rsidRDefault="004203A0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182"/>
        <w:ind w:left="1216" w:hanging="284"/>
        <w:rPr>
          <w:rFonts w:asciiTheme="majorHAnsi" w:hAnsiTheme="majorHAnsi"/>
          <w:color w:val="000009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Pielgrzymka Szkół Katolickich na Jasną Górę,</w:t>
      </w:r>
    </w:p>
    <w:p w:rsidR="004203A0" w:rsidRPr="00DF4416" w:rsidRDefault="004203A0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182"/>
        <w:ind w:left="1216" w:hanging="284"/>
        <w:rPr>
          <w:rFonts w:asciiTheme="majorHAnsi" w:hAnsiTheme="majorHAnsi"/>
          <w:color w:val="000009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Dzień</w:t>
      </w:r>
      <w:r w:rsidRPr="00DF4416">
        <w:rPr>
          <w:rFonts w:asciiTheme="majorHAnsi" w:hAnsiTheme="majorHAnsi"/>
          <w:color w:val="000009"/>
          <w:spacing w:val="-2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Sportu,</w:t>
      </w:r>
    </w:p>
    <w:p w:rsidR="004203A0" w:rsidRPr="00DF4416" w:rsidRDefault="004203A0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182"/>
        <w:ind w:left="1216" w:hanging="284"/>
        <w:rPr>
          <w:rFonts w:asciiTheme="majorHAnsi" w:hAnsiTheme="majorHAnsi"/>
          <w:color w:val="000009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Uroczyste zakończenie roku szkolnego.</w:t>
      </w:r>
    </w:p>
    <w:p w:rsidR="004203A0" w:rsidRPr="00DF4416" w:rsidRDefault="004203A0" w:rsidP="004203A0">
      <w:pPr>
        <w:pStyle w:val="Tekstpodstawowy"/>
        <w:spacing w:before="11"/>
        <w:ind w:left="0" w:firstLine="0"/>
        <w:rPr>
          <w:rFonts w:asciiTheme="majorHAnsi" w:hAnsiTheme="majorHAnsi"/>
          <w:sz w:val="29"/>
        </w:rPr>
      </w:pPr>
    </w:p>
    <w:p w:rsidR="004203A0" w:rsidRPr="00DF4416" w:rsidRDefault="004203A0" w:rsidP="004203A0">
      <w:pPr>
        <w:pStyle w:val="Nagwek11"/>
        <w:numPr>
          <w:ilvl w:val="0"/>
          <w:numId w:val="27"/>
        </w:numPr>
        <w:tabs>
          <w:tab w:val="left" w:pos="546"/>
        </w:tabs>
        <w:jc w:val="both"/>
        <w:rPr>
          <w:rFonts w:asciiTheme="majorHAnsi" w:hAnsiTheme="majorHAnsi"/>
        </w:rPr>
      </w:pPr>
      <w:r w:rsidRPr="00DF4416">
        <w:rPr>
          <w:rFonts w:asciiTheme="majorHAnsi" w:hAnsiTheme="majorHAnsi"/>
          <w:color w:val="000009"/>
        </w:rPr>
        <w:t>Szczegółowe cele wychowawcze do realizacji w roku szkolnym</w:t>
      </w:r>
      <w:r w:rsidRPr="00DF4416">
        <w:rPr>
          <w:rFonts w:asciiTheme="majorHAnsi" w:hAnsiTheme="majorHAnsi"/>
          <w:color w:val="000009"/>
          <w:spacing w:val="-4"/>
        </w:rPr>
        <w:t xml:space="preserve"> </w:t>
      </w:r>
      <w:r w:rsidRPr="00DF4416">
        <w:rPr>
          <w:rFonts w:asciiTheme="majorHAnsi" w:hAnsiTheme="majorHAnsi"/>
          <w:color w:val="000009"/>
        </w:rPr>
        <w:t>2017/2018</w:t>
      </w:r>
    </w:p>
    <w:p w:rsidR="004203A0" w:rsidRPr="00DF4416" w:rsidRDefault="004203A0" w:rsidP="004203A0">
      <w:pPr>
        <w:pStyle w:val="Nagwek11"/>
        <w:tabs>
          <w:tab w:val="left" w:pos="546"/>
        </w:tabs>
        <w:ind w:left="1216" w:firstLine="0"/>
        <w:jc w:val="both"/>
        <w:rPr>
          <w:rFonts w:asciiTheme="majorHAnsi" w:hAnsiTheme="majorHAnsi"/>
        </w:rPr>
      </w:pPr>
    </w:p>
    <w:p w:rsidR="004203A0" w:rsidRPr="00DF4416" w:rsidRDefault="004203A0" w:rsidP="004203A0">
      <w:pPr>
        <w:pStyle w:val="Tekstpodstawowy"/>
        <w:spacing w:before="183"/>
        <w:ind w:left="221" w:firstLine="0"/>
        <w:jc w:val="both"/>
        <w:rPr>
          <w:rFonts w:asciiTheme="majorHAnsi" w:hAnsiTheme="majorHAnsi"/>
        </w:rPr>
      </w:pPr>
      <w:r w:rsidRPr="00DF4416">
        <w:rPr>
          <w:rFonts w:asciiTheme="majorHAnsi" w:hAnsiTheme="majorHAnsi"/>
          <w:color w:val="000009"/>
        </w:rPr>
        <w:t>OBSZAR ROZWOJU INTELEKTUALNEGO</w:t>
      </w:r>
    </w:p>
    <w:p w:rsidR="004203A0" w:rsidRPr="00DF4416" w:rsidRDefault="004203A0" w:rsidP="004203A0">
      <w:pPr>
        <w:pStyle w:val="Akapitzlist"/>
        <w:numPr>
          <w:ilvl w:val="1"/>
          <w:numId w:val="27"/>
        </w:numPr>
        <w:tabs>
          <w:tab w:val="left" w:pos="941"/>
          <w:tab w:val="left" w:pos="942"/>
        </w:tabs>
        <w:spacing w:before="183"/>
        <w:rPr>
          <w:rFonts w:asciiTheme="majorHAnsi" w:hAnsiTheme="majorHAnsi"/>
          <w:color w:val="000009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Rozpoznanie i rozwijanie możliwości, uzdolnień i zainteresowań</w:t>
      </w:r>
      <w:r w:rsidRPr="00DF4416">
        <w:rPr>
          <w:rFonts w:asciiTheme="majorHAnsi" w:hAnsiTheme="majorHAnsi"/>
          <w:color w:val="000009"/>
          <w:spacing w:val="-8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uczniów.</w:t>
      </w:r>
    </w:p>
    <w:p w:rsidR="004203A0" w:rsidRPr="00DF4416" w:rsidRDefault="004203A0" w:rsidP="004203A0">
      <w:pPr>
        <w:pStyle w:val="Akapitzlist"/>
        <w:numPr>
          <w:ilvl w:val="1"/>
          <w:numId w:val="27"/>
        </w:numPr>
        <w:tabs>
          <w:tab w:val="left" w:pos="941"/>
          <w:tab w:val="left" w:pos="942"/>
        </w:tabs>
        <w:spacing w:before="183" w:line="284" w:lineRule="exact"/>
        <w:rPr>
          <w:rFonts w:asciiTheme="majorHAnsi" w:hAnsiTheme="majorHAnsi"/>
          <w:color w:val="000009"/>
        </w:rPr>
      </w:pPr>
      <w:r w:rsidRPr="00DF4416">
        <w:rPr>
          <w:rFonts w:asciiTheme="majorHAnsi" w:hAnsiTheme="majorHAnsi"/>
          <w:color w:val="000009"/>
          <w:sz w:val="24"/>
        </w:rPr>
        <w:t>Zwiększenie</w:t>
      </w:r>
      <w:r w:rsidRPr="00DF4416">
        <w:rPr>
          <w:rFonts w:asciiTheme="majorHAnsi" w:hAnsiTheme="majorHAnsi"/>
          <w:color w:val="000009"/>
          <w:spacing w:val="20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udziału</w:t>
      </w:r>
      <w:r w:rsidRPr="00DF4416">
        <w:rPr>
          <w:rFonts w:asciiTheme="majorHAnsi" w:hAnsiTheme="majorHAnsi"/>
          <w:color w:val="000009"/>
          <w:spacing w:val="21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uczniów</w:t>
      </w:r>
      <w:r w:rsidRPr="00DF4416">
        <w:rPr>
          <w:rFonts w:asciiTheme="majorHAnsi" w:hAnsiTheme="majorHAnsi"/>
          <w:color w:val="000009"/>
          <w:spacing w:val="20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w</w:t>
      </w:r>
      <w:r w:rsidRPr="00DF4416">
        <w:rPr>
          <w:rFonts w:asciiTheme="majorHAnsi" w:hAnsiTheme="majorHAnsi"/>
          <w:color w:val="000009"/>
          <w:spacing w:val="20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zajęciach</w:t>
      </w:r>
      <w:r w:rsidRPr="00DF4416">
        <w:rPr>
          <w:rFonts w:asciiTheme="majorHAnsi" w:hAnsiTheme="majorHAnsi"/>
          <w:color w:val="000009"/>
          <w:spacing w:val="21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pozalekcyjnych.</w:t>
      </w:r>
    </w:p>
    <w:p w:rsidR="004203A0" w:rsidRPr="00DF4416" w:rsidRDefault="004203A0" w:rsidP="004203A0">
      <w:pPr>
        <w:pStyle w:val="Akapitzlist"/>
        <w:numPr>
          <w:ilvl w:val="1"/>
          <w:numId w:val="27"/>
        </w:numPr>
        <w:tabs>
          <w:tab w:val="left" w:pos="941"/>
          <w:tab w:val="left" w:pos="942"/>
        </w:tabs>
        <w:spacing w:line="225" w:lineRule="auto"/>
        <w:ind w:right="428"/>
        <w:rPr>
          <w:rFonts w:asciiTheme="majorHAnsi" w:hAnsiTheme="majorHAnsi"/>
          <w:color w:val="000009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Wszyscy uczniowie wymagający wsparcia uzyskają pomoc w odpowiedniej formie.</w:t>
      </w:r>
    </w:p>
    <w:p w:rsidR="004203A0" w:rsidRPr="00DF4416" w:rsidRDefault="004203A0" w:rsidP="004203A0">
      <w:pPr>
        <w:pStyle w:val="Akapitzlist"/>
        <w:numPr>
          <w:ilvl w:val="1"/>
          <w:numId w:val="27"/>
        </w:numPr>
        <w:tabs>
          <w:tab w:val="left" w:pos="941"/>
          <w:tab w:val="left" w:pos="942"/>
          <w:tab w:val="left" w:pos="2062"/>
          <w:tab w:val="left" w:pos="3338"/>
          <w:tab w:val="left" w:pos="4400"/>
          <w:tab w:val="left" w:pos="4899"/>
          <w:tab w:val="left" w:pos="6045"/>
          <w:tab w:val="left" w:pos="7378"/>
          <w:tab w:val="left" w:pos="8051"/>
        </w:tabs>
        <w:spacing w:line="225" w:lineRule="auto"/>
        <w:ind w:right="425"/>
        <w:rPr>
          <w:rFonts w:asciiTheme="majorHAnsi" w:hAnsiTheme="majorHAnsi"/>
          <w:color w:val="000009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Poprawa frekwencji uczniów na zajęciach lekcyjnych</w:t>
      </w:r>
      <w:r w:rsidR="00C919B5">
        <w:rPr>
          <w:rFonts w:asciiTheme="majorHAnsi" w:hAnsiTheme="majorHAnsi"/>
          <w:color w:val="000009"/>
          <w:sz w:val="24"/>
        </w:rPr>
        <w:t xml:space="preserve"> (w tym na WFie)</w:t>
      </w:r>
      <w:r w:rsidRPr="00DF4416">
        <w:rPr>
          <w:rFonts w:asciiTheme="majorHAnsi" w:hAnsiTheme="majorHAnsi"/>
          <w:color w:val="000009"/>
          <w:sz w:val="24"/>
        </w:rPr>
        <w:t>.</w:t>
      </w:r>
    </w:p>
    <w:p w:rsidR="004203A0" w:rsidRPr="00DF4416" w:rsidRDefault="004203A0" w:rsidP="004203A0">
      <w:pPr>
        <w:pStyle w:val="Tekstpodstawowy"/>
        <w:spacing w:before="183"/>
        <w:ind w:left="221" w:firstLine="0"/>
        <w:rPr>
          <w:rFonts w:asciiTheme="majorHAnsi" w:hAnsiTheme="majorHAnsi"/>
        </w:rPr>
      </w:pPr>
      <w:r w:rsidRPr="00DF4416">
        <w:rPr>
          <w:rFonts w:asciiTheme="majorHAnsi" w:hAnsiTheme="majorHAnsi"/>
          <w:color w:val="000009"/>
        </w:rPr>
        <w:t>OBSZAR ROZWOJU SPOŁECZNEGO:</w:t>
      </w:r>
    </w:p>
    <w:p w:rsidR="004203A0" w:rsidRPr="00DF4416" w:rsidRDefault="004203A0" w:rsidP="004203A0">
      <w:pPr>
        <w:pStyle w:val="Akapitzlist"/>
        <w:numPr>
          <w:ilvl w:val="1"/>
          <w:numId w:val="27"/>
        </w:numPr>
        <w:tabs>
          <w:tab w:val="left" w:pos="941"/>
          <w:tab w:val="left" w:pos="942"/>
        </w:tabs>
        <w:spacing w:line="225" w:lineRule="auto"/>
        <w:ind w:right="425"/>
        <w:rPr>
          <w:rFonts w:asciiTheme="majorHAnsi" w:hAnsiTheme="majorHAnsi"/>
          <w:color w:val="000009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Integracja zespołów klasowych. Przeprowadzenie zajęć integracyjnych w klasach.</w:t>
      </w:r>
    </w:p>
    <w:p w:rsidR="004203A0" w:rsidRPr="00DF4416" w:rsidRDefault="004203A0" w:rsidP="004203A0">
      <w:pPr>
        <w:tabs>
          <w:tab w:val="left" w:pos="941"/>
          <w:tab w:val="left" w:pos="942"/>
        </w:tabs>
        <w:spacing w:line="225" w:lineRule="auto"/>
        <w:ind w:left="582" w:right="425"/>
        <w:rPr>
          <w:rFonts w:asciiTheme="majorHAnsi" w:hAnsiTheme="majorHAnsi"/>
          <w:color w:val="000009"/>
          <w:sz w:val="24"/>
        </w:rPr>
      </w:pPr>
    </w:p>
    <w:p w:rsidR="004203A0" w:rsidRPr="00DF4416" w:rsidRDefault="004203A0" w:rsidP="004203A0">
      <w:pPr>
        <w:pStyle w:val="Akapitzlist"/>
        <w:numPr>
          <w:ilvl w:val="1"/>
          <w:numId w:val="27"/>
        </w:numPr>
        <w:tabs>
          <w:tab w:val="left" w:pos="941"/>
          <w:tab w:val="left" w:pos="942"/>
          <w:tab w:val="left" w:pos="2310"/>
          <w:tab w:val="left" w:pos="2588"/>
          <w:tab w:val="left" w:pos="4255"/>
          <w:tab w:val="left" w:pos="6030"/>
          <w:tab w:val="left" w:pos="6843"/>
          <w:tab w:val="left" w:pos="7280"/>
          <w:tab w:val="left" w:pos="7949"/>
        </w:tabs>
        <w:spacing w:before="31" w:line="284" w:lineRule="exact"/>
        <w:rPr>
          <w:rFonts w:asciiTheme="majorHAnsi" w:hAnsiTheme="majorHAnsi"/>
        </w:rPr>
      </w:pPr>
      <w:r w:rsidRPr="00DF4416">
        <w:rPr>
          <w:rFonts w:asciiTheme="majorHAnsi" w:hAnsiTheme="majorHAnsi"/>
          <w:color w:val="000009"/>
          <w:sz w:val="24"/>
        </w:rPr>
        <w:t>Roz</w:t>
      </w:r>
      <w:r w:rsidR="002E1D71">
        <w:rPr>
          <w:rFonts w:asciiTheme="majorHAnsi" w:hAnsiTheme="majorHAnsi"/>
          <w:color w:val="000009"/>
          <w:sz w:val="24"/>
        </w:rPr>
        <w:t xml:space="preserve">umieniei </w:t>
      </w:r>
      <w:r w:rsidRPr="00DF4416">
        <w:rPr>
          <w:rFonts w:asciiTheme="majorHAnsi" w:hAnsiTheme="majorHAnsi"/>
          <w:color w:val="000009"/>
          <w:sz w:val="24"/>
        </w:rPr>
        <w:t>respektowanie obowiązujących norm.</w:t>
      </w:r>
      <w:r w:rsidRPr="00DF4416">
        <w:rPr>
          <w:rFonts w:asciiTheme="majorHAnsi" w:hAnsiTheme="majorHAnsi"/>
          <w:color w:val="000009"/>
          <w:sz w:val="24"/>
        </w:rPr>
        <w:tab/>
      </w:r>
    </w:p>
    <w:p w:rsidR="004203A0" w:rsidRPr="002E1D71" w:rsidRDefault="004203A0" w:rsidP="002E1D71">
      <w:pPr>
        <w:pStyle w:val="Akapitzlist"/>
        <w:numPr>
          <w:ilvl w:val="1"/>
          <w:numId w:val="27"/>
        </w:numPr>
        <w:tabs>
          <w:tab w:val="left" w:pos="941"/>
          <w:tab w:val="left" w:pos="942"/>
        </w:tabs>
        <w:spacing w:before="183"/>
        <w:rPr>
          <w:rFonts w:asciiTheme="majorHAnsi" w:hAnsiTheme="majorHAnsi"/>
          <w:color w:val="000009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Rozwijanie postaw prospołecznych i działań w zakresie</w:t>
      </w:r>
      <w:r w:rsidRPr="00DF4416">
        <w:rPr>
          <w:rFonts w:asciiTheme="majorHAnsi" w:hAnsiTheme="majorHAnsi"/>
          <w:color w:val="000009"/>
          <w:spacing w:val="-5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wolontariatu.</w:t>
      </w:r>
    </w:p>
    <w:p w:rsidR="004203A0" w:rsidRPr="00DF4416" w:rsidRDefault="004203A0" w:rsidP="004203A0">
      <w:pPr>
        <w:pStyle w:val="Tekstpodstawowy"/>
        <w:spacing w:before="183"/>
        <w:ind w:left="221" w:firstLine="0"/>
        <w:rPr>
          <w:rFonts w:asciiTheme="majorHAnsi" w:hAnsiTheme="majorHAnsi"/>
        </w:rPr>
      </w:pPr>
      <w:r w:rsidRPr="00DF4416">
        <w:rPr>
          <w:rFonts w:asciiTheme="majorHAnsi" w:hAnsiTheme="majorHAnsi"/>
          <w:color w:val="000009"/>
        </w:rPr>
        <w:t>OBSZAR ROZWOJU FIZYCZNEGO</w:t>
      </w:r>
    </w:p>
    <w:p w:rsidR="004203A0" w:rsidRDefault="004203A0" w:rsidP="004203A0">
      <w:pPr>
        <w:pStyle w:val="Akapitzlist"/>
        <w:numPr>
          <w:ilvl w:val="1"/>
          <w:numId w:val="27"/>
        </w:numPr>
        <w:tabs>
          <w:tab w:val="left" w:pos="941"/>
          <w:tab w:val="left" w:pos="942"/>
          <w:tab w:val="left" w:pos="2696"/>
          <w:tab w:val="left" w:pos="4340"/>
          <w:tab w:val="left" w:pos="6189"/>
          <w:tab w:val="left" w:pos="6636"/>
          <w:tab w:val="left" w:pos="7878"/>
        </w:tabs>
        <w:spacing w:line="225" w:lineRule="auto"/>
        <w:ind w:right="425"/>
        <w:rPr>
          <w:rFonts w:asciiTheme="majorHAnsi" w:hAnsiTheme="majorHAnsi"/>
          <w:color w:val="000009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Kształtow</w:t>
      </w:r>
      <w:r w:rsidR="002E1D71">
        <w:rPr>
          <w:rFonts w:asciiTheme="majorHAnsi" w:hAnsiTheme="majorHAnsi"/>
          <w:color w:val="000009"/>
          <w:sz w:val="24"/>
        </w:rPr>
        <w:t>anie umiejętności podejmowania i</w:t>
      </w:r>
      <w:r w:rsidRPr="00DF4416">
        <w:rPr>
          <w:rFonts w:asciiTheme="majorHAnsi" w:hAnsiTheme="majorHAnsi"/>
          <w:color w:val="000009"/>
          <w:sz w:val="24"/>
        </w:rPr>
        <w:t xml:space="preserve"> realizacji </w:t>
      </w:r>
      <w:r w:rsidRPr="00DF4416">
        <w:rPr>
          <w:rFonts w:asciiTheme="majorHAnsi" w:hAnsiTheme="majorHAnsi"/>
          <w:color w:val="000009"/>
          <w:spacing w:val="-1"/>
          <w:sz w:val="24"/>
        </w:rPr>
        <w:t xml:space="preserve">zachowań </w:t>
      </w:r>
      <w:r w:rsidRPr="00DF4416">
        <w:rPr>
          <w:rFonts w:asciiTheme="majorHAnsi" w:hAnsiTheme="majorHAnsi"/>
          <w:color w:val="000009"/>
          <w:sz w:val="24"/>
        </w:rPr>
        <w:t>prozdrowotnych.</w:t>
      </w:r>
    </w:p>
    <w:p w:rsidR="009F51AF" w:rsidRPr="00DF4416" w:rsidRDefault="009F51AF" w:rsidP="004203A0">
      <w:pPr>
        <w:pStyle w:val="Akapitzlist"/>
        <w:numPr>
          <w:ilvl w:val="1"/>
          <w:numId w:val="27"/>
        </w:numPr>
        <w:tabs>
          <w:tab w:val="left" w:pos="941"/>
          <w:tab w:val="left" w:pos="942"/>
          <w:tab w:val="left" w:pos="2696"/>
          <w:tab w:val="left" w:pos="4340"/>
          <w:tab w:val="left" w:pos="6189"/>
          <w:tab w:val="left" w:pos="6636"/>
          <w:tab w:val="left" w:pos="7878"/>
        </w:tabs>
        <w:spacing w:line="225" w:lineRule="auto"/>
        <w:ind w:right="425"/>
        <w:rPr>
          <w:rFonts w:asciiTheme="majorHAnsi" w:hAnsiTheme="majorHAnsi"/>
          <w:color w:val="000009"/>
          <w:sz w:val="24"/>
        </w:rPr>
      </w:pPr>
      <w:r>
        <w:rPr>
          <w:rFonts w:asciiTheme="majorHAnsi" w:hAnsiTheme="majorHAnsi"/>
          <w:color w:val="000009"/>
          <w:sz w:val="24"/>
        </w:rPr>
        <w:t>Uczestnictwo w programie “</w:t>
      </w:r>
      <w:r w:rsidR="00AB623D">
        <w:rPr>
          <w:rFonts w:asciiTheme="majorHAnsi" w:hAnsiTheme="majorHAnsi"/>
          <w:color w:val="000009"/>
          <w:sz w:val="24"/>
        </w:rPr>
        <w:t>S</w:t>
      </w:r>
      <w:r>
        <w:rPr>
          <w:rFonts w:asciiTheme="majorHAnsi" w:hAnsiTheme="majorHAnsi"/>
          <w:color w:val="000009"/>
          <w:sz w:val="24"/>
        </w:rPr>
        <w:t>ZKOŁA PROMUJĄCA ZDROWIE”.</w:t>
      </w:r>
    </w:p>
    <w:p w:rsidR="004203A0" w:rsidRPr="00DF4416" w:rsidRDefault="002E1D71" w:rsidP="004203A0">
      <w:pPr>
        <w:pStyle w:val="Akapitzlist"/>
        <w:numPr>
          <w:ilvl w:val="1"/>
          <w:numId w:val="27"/>
        </w:numPr>
        <w:tabs>
          <w:tab w:val="left" w:pos="941"/>
          <w:tab w:val="left" w:pos="942"/>
        </w:tabs>
        <w:spacing w:line="225" w:lineRule="auto"/>
        <w:ind w:right="427"/>
        <w:rPr>
          <w:rFonts w:asciiTheme="majorHAnsi" w:hAnsiTheme="majorHAnsi"/>
          <w:color w:val="000009"/>
          <w:sz w:val="24"/>
        </w:rPr>
      </w:pPr>
      <w:r>
        <w:rPr>
          <w:rFonts w:asciiTheme="majorHAnsi" w:hAnsiTheme="majorHAnsi"/>
          <w:color w:val="000009"/>
          <w:sz w:val="24"/>
        </w:rPr>
        <w:t xml:space="preserve">W I półroczu </w:t>
      </w:r>
      <w:r w:rsidR="004203A0" w:rsidRPr="00DF4416">
        <w:rPr>
          <w:rFonts w:asciiTheme="majorHAnsi" w:hAnsiTheme="majorHAnsi"/>
          <w:color w:val="000009"/>
          <w:sz w:val="24"/>
        </w:rPr>
        <w:t>wszyscy wychowawcy przeprowadzą co najmniej 2 godziny zajęć sprzyjających kształtowaniu postaw prozdrowotnych.</w:t>
      </w:r>
    </w:p>
    <w:p w:rsidR="004203A0" w:rsidRPr="00DF4416" w:rsidRDefault="004203A0" w:rsidP="004203A0">
      <w:pPr>
        <w:rPr>
          <w:rFonts w:asciiTheme="majorHAnsi" w:hAnsiTheme="majorHAnsi"/>
          <w:sz w:val="24"/>
        </w:rPr>
      </w:pPr>
    </w:p>
    <w:p w:rsidR="004203A0" w:rsidRPr="00DF4416" w:rsidRDefault="004203A0" w:rsidP="004203A0">
      <w:pPr>
        <w:pStyle w:val="Tekstpodstawowy"/>
        <w:spacing w:before="182"/>
        <w:ind w:left="221" w:firstLine="0"/>
        <w:rPr>
          <w:rFonts w:asciiTheme="majorHAnsi" w:hAnsiTheme="majorHAnsi"/>
        </w:rPr>
      </w:pPr>
      <w:r w:rsidRPr="00DF4416">
        <w:rPr>
          <w:rFonts w:asciiTheme="majorHAnsi" w:hAnsiTheme="majorHAnsi"/>
          <w:color w:val="000009"/>
        </w:rPr>
        <w:t>OBSZAR ROZWOJU EMOCJONALNEGO</w:t>
      </w:r>
    </w:p>
    <w:p w:rsidR="004203A0" w:rsidRPr="00DF4416" w:rsidRDefault="004203A0" w:rsidP="004203A0">
      <w:pPr>
        <w:pStyle w:val="Akapitzlist"/>
        <w:numPr>
          <w:ilvl w:val="1"/>
          <w:numId w:val="21"/>
        </w:numPr>
        <w:tabs>
          <w:tab w:val="left" w:pos="941"/>
          <w:tab w:val="left" w:pos="942"/>
        </w:tabs>
        <w:spacing w:before="182"/>
        <w:rPr>
          <w:rFonts w:asciiTheme="majorHAnsi" w:hAnsiTheme="majorHAnsi"/>
          <w:color w:val="000009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Kształtowanie pozytywnego obrazu własnej osoby.</w:t>
      </w:r>
    </w:p>
    <w:p w:rsidR="004203A0" w:rsidRPr="00DF4416" w:rsidRDefault="004203A0" w:rsidP="004203A0">
      <w:pPr>
        <w:pStyle w:val="Akapitzlist"/>
        <w:numPr>
          <w:ilvl w:val="0"/>
          <w:numId w:val="3"/>
        </w:numPr>
        <w:tabs>
          <w:tab w:val="left" w:pos="941"/>
          <w:tab w:val="left" w:pos="942"/>
        </w:tabs>
        <w:spacing w:before="183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 xml:space="preserve"> Uczniowie potrafią wskazać swoje mocne i słabe</w:t>
      </w:r>
      <w:r w:rsidRPr="00DF4416">
        <w:rPr>
          <w:rFonts w:asciiTheme="majorHAnsi" w:hAnsiTheme="majorHAnsi"/>
          <w:color w:val="000009"/>
          <w:spacing w:val="-4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strony.</w:t>
      </w:r>
    </w:p>
    <w:p w:rsidR="004203A0" w:rsidRPr="00DF4416" w:rsidRDefault="004203A0" w:rsidP="004203A0">
      <w:pPr>
        <w:pStyle w:val="Akapitzlist"/>
        <w:numPr>
          <w:ilvl w:val="0"/>
          <w:numId w:val="3"/>
        </w:numPr>
        <w:tabs>
          <w:tab w:val="left" w:pos="941"/>
          <w:tab w:val="left" w:pos="942"/>
        </w:tabs>
        <w:spacing w:line="225" w:lineRule="auto"/>
        <w:ind w:right="424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Uczniowie potrafią wskazać konstruktywne sposoby rozwijania swoich predyspozycji i pokonywania potencjalnych</w:t>
      </w:r>
      <w:r w:rsidRPr="00DF4416">
        <w:rPr>
          <w:rFonts w:asciiTheme="majorHAnsi" w:hAnsiTheme="majorHAnsi"/>
          <w:color w:val="000009"/>
          <w:spacing w:val="-4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trudności.</w:t>
      </w:r>
    </w:p>
    <w:p w:rsidR="004203A0" w:rsidRPr="00DF4416" w:rsidRDefault="004203A0" w:rsidP="004203A0">
      <w:pPr>
        <w:pStyle w:val="Tekstpodstawowy"/>
        <w:spacing w:before="182"/>
        <w:ind w:left="221" w:firstLine="0"/>
        <w:rPr>
          <w:rFonts w:asciiTheme="majorHAnsi" w:hAnsiTheme="majorHAnsi"/>
        </w:rPr>
      </w:pPr>
      <w:r w:rsidRPr="00DF4416">
        <w:rPr>
          <w:rFonts w:asciiTheme="majorHAnsi" w:hAnsiTheme="majorHAnsi"/>
          <w:color w:val="000009"/>
        </w:rPr>
        <w:lastRenderedPageBreak/>
        <w:t>OBSZAR ROZWOJU DUCHOWEGO</w:t>
      </w:r>
    </w:p>
    <w:p w:rsidR="004203A0" w:rsidRPr="00DF4416" w:rsidRDefault="004203A0" w:rsidP="004203A0">
      <w:pPr>
        <w:pStyle w:val="Akapitzlist"/>
        <w:numPr>
          <w:ilvl w:val="0"/>
          <w:numId w:val="3"/>
        </w:numPr>
        <w:tabs>
          <w:tab w:val="left" w:pos="941"/>
          <w:tab w:val="left" w:pos="942"/>
        </w:tabs>
        <w:spacing w:before="182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Upowszechnienie wiedzy na temat obowiązujących w szkole norm i</w:t>
      </w:r>
      <w:r w:rsidRPr="00DF4416">
        <w:rPr>
          <w:rFonts w:asciiTheme="majorHAnsi" w:hAnsiTheme="majorHAnsi"/>
          <w:color w:val="000009"/>
          <w:spacing w:val="-14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wartości.</w:t>
      </w:r>
    </w:p>
    <w:p w:rsidR="004203A0" w:rsidRPr="00DF4416" w:rsidRDefault="001347FC" w:rsidP="004203A0">
      <w:pPr>
        <w:pStyle w:val="Akapitzlist"/>
        <w:numPr>
          <w:ilvl w:val="0"/>
          <w:numId w:val="3"/>
        </w:numPr>
        <w:tabs>
          <w:tab w:val="left" w:pos="942"/>
        </w:tabs>
        <w:spacing w:line="225" w:lineRule="auto"/>
        <w:ind w:right="426"/>
        <w:jc w:val="both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Do połowy września 2017</w:t>
      </w:r>
      <w:r w:rsidR="004203A0" w:rsidRPr="00DF4416">
        <w:rPr>
          <w:rFonts w:asciiTheme="majorHAnsi" w:hAnsiTheme="majorHAnsi"/>
          <w:color w:val="000009"/>
          <w:sz w:val="24"/>
        </w:rPr>
        <w:t>r. wychowawcy zapoznają uczniów i rodziców z systemem wartości przyjętych w koncepcji pracy szkoły oraz regulacjami prawa wewnątrzszkolnego.</w:t>
      </w:r>
    </w:p>
    <w:p w:rsidR="004203A0" w:rsidRPr="00DF4416" w:rsidRDefault="004203A0" w:rsidP="004203A0">
      <w:pPr>
        <w:pStyle w:val="Akapitzlist"/>
        <w:numPr>
          <w:ilvl w:val="0"/>
          <w:numId w:val="3"/>
        </w:numPr>
        <w:tabs>
          <w:tab w:val="left" w:pos="941"/>
          <w:tab w:val="left" w:pos="942"/>
        </w:tabs>
        <w:spacing w:before="183" w:line="284" w:lineRule="exact"/>
        <w:rPr>
          <w:rFonts w:asciiTheme="majorHAnsi" w:hAnsiTheme="majorHAnsi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Poprawa relacji pomiędzy pracownikami szkoły i uczniami. W roku</w:t>
      </w:r>
      <w:r w:rsidRPr="00DF4416">
        <w:rPr>
          <w:rFonts w:asciiTheme="majorHAnsi" w:hAnsiTheme="majorHAnsi"/>
          <w:color w:val="000009"/>
          <w:spacing w:val="51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szkolnym</w:t>
      </w:r>
    </w:p>
    <w:p w:rsidR="004203A0" w:rsidRPr="00DF4416" w:rsidRDefault="002E1D71" w:rsidP="004203A0">
      <w:pPr>
        <w:pStyle w:val="Tekstpodstawowy"/>
        <w:tabs>
          <w:tab w:val="left" w:pos="2142"/>
          <w:tab w:val="left" w:pos="2763"/>
          <w:tab w:val="left" w:pos="3772"/>
          <w:tab w:val="left" w:pos="4150"/>
          <w:tab w:val="left" w:pos="5031"/>
          <w:tab w:val="left" w:pos="6611"/>
          <w:tab w:val="left" w:pos="7486"/>
          <w:tab w:val="left" w:pos="7962"/>
        </w:tabs>
        <w:spacing w:before="9" w:line="225" w:lineRule="auto"/>
        <w:ind w:left="941" w:right="427" w:firstLine="0"/>
        <w:rPr>
          <w:rFonts w:asciiTheme="majorHAnsi" w:hAnsiTheme="majorHAnsi"/>
        </w:rPr>
      </w:pPr>
      <w:r>
        <w:rPr>
          <w:rFonts w:asciiTheme="majorHAnsi" w:hAnsiTheme="majorHAnsi"/>
          <w:color w:val="000009"/>
        </w:rPr>
        <w:t>u</w:t>
      </w:r>
      <w:r w:rsidR="001347FC" w:rsidRPr="00DF4416">
        <w:rPr>
          <w:rFonts w:asciiTheme="majorHAnsi" w:hAnsiTheme="majorHAnsi"/>
          <w:color w:val="000009"/>
        </w:rPr>
        <w:t xml:space="preserve">czniowie w swoich zachowaniach kierują </w:t>
      </w:r>
      <w:r w:rsidR="004203A0" w:rsidRPr="00DF4416">
        <w:rPr>
          <w:rFonts w:asciiTheme="majorHAnsi" w:hAnsiTheme="majorHAnsi"/>
          <w:color w:val="000009"/>
        </w:rPr>
        <w:t>się</w:t>
      </w:r>
      <w:r w:rsidR="001347FC" w:rsidRPr="00DF4416">
        <w:rPr>
          <w:rFonts w:asciiTheme="majorHAnsi" w:hAnsiTheme="majorHAnsi"/>
          <w:color w:val="000009"/>
        </w:rPr>
        <w:t xml:space="preserve"> </w:t>
      </w:r>
      <w:r w:rsidR="004203A0" w:rsidRPr="00DF4416">
        <w:rPr>
          <w:rFonts w:asciiTheme="majorHAnsi" w:hAnsiTheme="majorHAnsi"/>
          <w:color w:val="000009"/>
          <w:spacing w:val="-1"/>
        </w:rPr>
        <w:t xml:space="preserve">normami </w:t>
      </w:r>
      <w:r w:rsidR="004203A0" w:rsidRPr="00DF4416">
        <w:rPr>
          <w:rFonts w:asciiTheme="majorHAnsi" w:hAnsiTheme="majorHAnsi"/>
          <w:color w:val="000009"/>
        </w:rPr>
        <w:t>wynikającymi z przyjętych w szkole</w:t>
      </w:r>
      <w:r w:rsidR="004203A0" w:rsidRPr="00DF4416">
        <w:rPr>
          <w:rFonts w:asciiTheme="majorHAnsi" w:hAnsiTheme="majorHAnsi"/>
          <w:color w:val="000009"/>
          <w:spacing w:val="-2"/>
        </w:rPr>
        <w:t xml:space="preserve"> </w:t>
      </w:r>
      <w:r w:rsidR="004203A0" w:rsidRPr="00DF4416">
        <w:rPr>
          <w:rFonts w:asciiTheme="majorHAnsi" w:hAnsiTheme="majorHAnsi"/>
          <w:color w:val="000009"/>
        </w:rPr>
        <w:t>wartości.</w:t>
      </w:r>
    </w:p>
    <w:p w:rsidR="001347FC" w:rsidRPr="00DF4416" w:rsidRDefault="001347FC" w:rsidP="004203A0">
      <w:pPr>
        <w:rPr>
          <w:rFonts w:asciiTheme="majorHAnsi" w:hAnsiTheme="majorHAnsi"/>
          <w:sz w:val="24"/>
        </w:rPr>
      </w:pPr>
    </w:p>
    <w:p w:rsidR="001347FC" w:rsidRPr="00DF4416" w:rsidRDefault="001347FC" w:rsidP="004203A0">
      <w:pPr>
        <w:rPr>
          <w:rFonts w:asciiTheme="majorHAnsi" w:hAnsiTheme="majorHAnsi"/>
          <w:sz w:val="24"/>
        </w:rPr>
      </w:pPr>
    </w:p>
    <w:p w:rsidR="001347FC" w:rsidRPr="00DF4416" w:rsidRDefault="001347FC" w:rsidP="001347FC">
      <w:pPr>
        <w:pStyle w:val="Nagwek11"/>
        <w:numPr>
          <w:ilvl w:val="0"/>
          <w:numId w:val="21"/>
        </w:numPr>
        <w:tabs>
          <w:tab w:val="left" w:pos="610"/>
        </w:tabs>
        <w:spacing w:before="1"/>
        <w:ind w:left="609" w:hanging="387"/>
        <w:rPr>
          <w:rFonts w:asciiTheme="majorHAnsi" w:hAnsiTheme="majorHAnsi"/>
        </w:rPr>
      </w:pPr>
      <w:r w:rsidRPr="00DF4416">
        <w:rPr>
          <w:rFonts w:asciiTheme="majorHAnsi" w:hAnsiTheme="majorHAnsi"/>
          <w:color w:val="000009"/>
        </w:rPr>
        <w:t>Harmonogram działań</w:t>
      </w:r>
    </w:p>
    <w:p w:rsidR="001347FC" w:rsidRPr="00DF4416" w:rsidRDefault="001347FC" w:rsidP="004203A0">
      <w:pPr>
        <w:rPr>
          <w:rFonts w:asciiTheme="majorHAnsi" w:hAnsiTheme="majorHAnsi"/>
          <w:sz w:val="24"/>
        </w:rPr>
      </w:pPr>
    </w:p>
    <w:p w:rsidR="001347FC" w:rsidRPr="00DF4416" w:rsidRDefault="001347FC" w:rsidP="004203A0">
      <w:pPr>
        <w:rPr>
          <w:rFonts w:asciiTheme="majorHAnsi" w:hAnsiTheme="majorHAnsi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916"/>
        <w:gridCol w:w="2408"/>
        <w:gridCol w:w="24"/>
        <w:gridCol w:w="2190"/>
        <w:gridCol w:w="54"/>
        <w:gridCol w:w="1920"/>
        <w:gridCol w:w="132"/>
      </w:tblGrid>
      <w:tr w:rsidR="001347FC" w:rsidRPr="00DF4416" w:rsidTr="002846EE">
        <w:trPr>
          <w:gridAfter w:val="1"/>
          <w:wAfter w:w="132" w:type="dxa"/>
          <w:trHeight w:val="1380"/>
        </w:trPr>
        <w:tc>
          <w:tcPr>
            <w:tcW w:w="530" w:type="dxa"/>
            <w:shd w:val="clear" w:color="auto" w:fill="D8D8D8"/>
          </w:tcPr>
          <w:p w:rsidR="001347FC" w:rsidRPr="00DF4416" w:rsidRDefault="001347FC" w:rsidP="00DF4416">
            <w:pPr>
              <w:pStyle w:val="TableParagraph"/>
              <w:spacing w:before="9" w:line="225" w:lineRule="auto"/>
              <w:ind w:left="222" w:right="159"/>
              <w:jc w:val="both"/>
              <w:rPr>
                <w:rFonts w:asciiTheme="majorHAnsi" w:hAnsiTheme="majorHAnsi"/>
                <w:b/>
                <w:sz w:val="24"/>
              </w:rPr>
            </w:pPr>
            <w:r w:rsidRPr="00DF4416">
              <w:rPr>
                <w:rFonts w:asciiTheme="majorHAnsi" w:hAnsiTheme="majorHAnsi"/>
                <w:b/>
                <w:color w:val="000009"/>
                <w:sz w:val="24"/>
              </w:rPr>
              <w:t>S F E R</w:t>
            </w:r>
          </w:p>
          <w:p w:rsidR="001347FC" w:rsidRPr="00DF4416" w:rsidRDefault="001347FC" w:rsidP="00DF4416">
            <w:pPr>
              <w:pStyle w:val="TableParagraph"/>
              <w:spacing w:line="248" w:lineRule="exact"/>
              <w:ind w:left="222"/>
              <w:jc w:val="both"/>
              <w:rPr>
                <w:rFonts w:asciiTheme="majorHAnsi" w:hAnsiTheme="majorHAnsi"/>
                <w:b/>
                <w:sz w:val="24"/>
              </w:rPr>
            </w:pPr>
            <w:r w:rsidRPr="00DF4416">
              <w:rPr>
                <w:rFonts w:asciiTheme="majorHAnsi" w:hAnsiTheme="majorHAnsi"/>
                <w:b/>
                <w:color w:val="000009"/>
                <w:sz w:val="24"/>
              </w:rPr>
              <w:t>A</w:t>
            </w:r>
          </w:p>
        </w:tc>
        <w:tc>
          <w:tcPr>
            <w:tcW w:w="1916" w:type="dxa"/>
            <w:shd w:val="clear" w:color="auto" w:fill="D8D8D8"/>
          </w:tcPr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spacing w:before="6"/>
              <w:rPr>
                <w:rFonts w:asciiTheme="majorHAnsi" w:hAnsiTheme="majorHAnsi"/>
                <w:i/>
                <w:sz w:val="20"/>
              </w:rPr>
            </w:pPr>
          </w:p>
          <w:p w:rsidR="001347FC" w:rsidRPr="00DF4416" w:rsidRDefault="001347FC" w:rsidP="00DF4416">
            <w:pPr>
              <w:pStyle w:val="TableParagraph"/>
              <w:ind w:left="566"/>
              <w:rPr>
                <w:rFonts w:asciiTheme="majorHAnsi" w:hAnsiTheme="majorHAnsi"/>
                <w:b/>
                <w:sz w:val="24"/>
              </w:rPr>
            </w:pPr>
            <w:r w:rsidRPr="00DF4416">
              <w:rPr>
                <w:rFonts w:asciiTheme="majorHAnsi" w:hAnsiTheme="majorHAnsi"/>
                <w:b/>
                <w:color w:val="000009"/>
                <w:sz w:val="24"/>
              </w:rPr>
              <w:t>Zadania</w:t>
            </w:r>
          </w:p>
        </w:tc>
        <w:tc>
          <w:tcPr>
            <w:tcW w:w="2432" w:type="dxa"/>
            <w:gridSpan w:val="2"/>
            <w:shd w:val="clear" w:color="auto" w:fill="D8D8D8"/>
          </w:tcPr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spacing w:before="6"/>
              <w:rPr>
                <w:rFonts w:asciiTheme="majorHAnsi" w:hAnsiTheme="majorHAnsi"/>
                <w:i/>
                <w:sz w:val="20"/>
              </w:rPr>
            </w:pPr>
          </w:p>
          <w:p w:rsidR="001347FC" w:rsidRPr="00DF4416" w:rsidRDefault="001347FC" w:rsidP="00DF4416">
            <w:pPr>
              <w:pStyle w:val="TableParagraph"/>
              <w:ind w:left="433"/>
              <w:rPr>
                <w:rFonts w:asciiTheme="majorHAnsi" w:hAnsiTheme="majorHAnsi"/>
                <w:b/>
                <w:sz w:val="24"/>
              </w:rPr>
            </w:pPr>
            <w:r w:rsidRPr="00DF4416">
              <w:rPr>
                <w:rFonts w:asciiTheme="majorHAnsi" w:hAnsiTheme="majorHAnsi"/>
                <w:b/>
                <w:color w:val="000009"/>
                <w:sz w:val="24"/>
              </w:rPr>
              <w:t>Forma realizacji</w:t>
            </w:r>
          </w:p>
        </w:tc>
        <w:tc>
          <w:tcPr>
            <w:tcW w:w="2190" w:type="dxa"/>
            <w:shd w:val="clear" w:color="auto" w:fill="D8D8D8"/>
          </w:tcPr>
          <w:p w:rsidR="001347FC" w:rsidRPr="00DF4416" w:rsidRDefault="001347FC" w:rsidP="00DF4416">
            <w:pPr>
              <w:pStyle w:val="TableParagraph"/>
              <w:spacing w:before="8"/>
              <w:rPr>
                <w:rFonts w:asciiTheme="majorHAnsi" w:hAnsiTheme="majorHAnsi"/>
                <w:i/>
                <w:sz w:val="34"/>
              </w:rPr>
            </w:pPr>
          </w:p>
          <w:p w:rsidR="001347FC" w:rsidRPr="00DF4416" w:rsidRDefault="001347FC" w:rsidP="00DF4416">
            <w:pPr>
              <w:pStyle w:val="TableParagraph"/>
              <w:spacing w:line="225" w:lineRule="auto"/>
              <w:ind w:left="303" w:firstLine="478"/>
              <w:rPr>
                <w:rFonts w:asciiTheme="majorHAnsi" w:hAnsiTheme="majorHAnsi"/>
                <w:b/>
                <w:sz w:val="24"/>
              </w:rPr>
            </w:pPr>
            <w:r w:rsidRPr="00DF4416">
              <w:rPr>
                <w:rFonts w:asciiTheme="majorHAnsi" w:hAnsiTheme="majorHAnsi"/>
                <w:b/>
                <w:color w:val="000009"/>
                <w:sz w:val="24"/>
              </w:rPr>
              <w:t>Osoby odpowiedzialne</w:t>
            </w:r>
          </w:p>
        </w:tc>
        <w:tc>
          <w:tcPr>
            <w:tcW w:w="1974" w:type="dxa"/>
            <w:gridSpan w:val="2"/>
            <w:shd w:val="clear" w:color="auto" w:fill="D8D8D8"/>
          </w:tcPr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spacing w:before="6"/>
              <w:rPr>
                <w:rFonts w:asciiTheme="majorHAnsi" w:hAnsiTheme="majorHAnsi"/>
                <w:i/>
                <w:sz w:val="20"/>
              </w:rPr>
            </w:pPr>
          </w:p>
          <w:p w:rsidR="001347FC" w:rsidRPr="00DF4416" w:rsidRDefault="001347FC" w:rsidP="00DF4416">
            <w:pPr>
              <w:pStyle w:val="TableParagraph"/>
              <w:ind w:left="635"/>
              <w:rPr>
                <w:rFonts w:asciiTheme="majorHAnsi" w:hAnsiTheme="majorHAnsi"/>
                <w:b/>
                <w:sz w:val="24"/>
              </w:rPr>
            </w:pPr>
            <w:r w:rsidRPr="00DF4416">
              <w:rPr>
                <w:rFonts w:asciiTheme="majorHAnsi" w:hAnsiTheme="majorHAnsi"/>
                <w:b/>
                <w:color w:val="000009"/>
                <w:sz w:val="24"/>
              </w:rPr>
              <w:t>Termin</w:t>
            </w:r>
          </w:p>
        </w:tc>
      </w:tr>
      <w:tr w:rsidR="001347FC" w:rsidRPr="00DF4416" w:rsidTr="002846EE">
        <w:trPr>
          <w:gridAfter w:val="1"/>
          <w:wAfter w:w="132" w:type="dxa"/>
          <w:trHeight w:val="293"/>
        </w:trPr>
        <w:tc>
          <w:tcPr>
            <w:tcW w:w="530" w:type="dxa"/>
            <w:vMerge w:val="restar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8D8D8"/>
          </w:tcPr>
          <w:p w:rsidR="001347FC" w:rsidRPr="00DF4416" w:rsidRDefault="001347FC" w:rsidP="00DF4416">
            <w:pPr>
              <w:pStyle w:val="TableParagraph"/>
              <w:spacing w:before="9" w:line="225" w:lineRule="auto"/>
              <w:ind w:left="222" w:right="119" w:firstLine="12"/>
              <w:rPr>
                <w:rFonts w:asciiTheme="majorHAnsi" w:hAnsiTheme="majorHAnsi"/>
                <w:b/>
                <w:sz w:val="24"/>
              </w:rPr>
            </w:pPr>
            <w:r w:rsidRPr="00DF4416">
              <w:rPr>
                <w:rFonts w:asciiTheme="majorHAnsi" w:hAnsiTheme="majorHAnsi"/>
                <w:b/>
                <w:color w:val="000009"/>
                <w:sz w:val="24"/>
              </w:rPr>
              <w:t>I N T E L E K T U A L N A</w:t>
            </w:r>
          </w:p>
        </w:tc>
        <w:tc>
          <w:tcPr>
            <w:tcW w:w="1916" w:type="dxa"/>
            <w:tcBorders>
              <w:left w:val="single" w:sz="2" w:space="0" w:color="595959" w:themeColor="text1" w:themeTint="A6"/>
              <w:bottom w:val="nil"/>
            </w:tcBorders>
          </w:tcPr>
          <w:p w:rsidR="001347FC" w:rsidRPr="00DF4416" w:rsidRDefault="001347FC" w:rsidP="00DF4416">
            <w:pPr>
              <w:pStyle w:val="TableParagraph"/>
              <w:spacing w:line="273" w:lineRule="exact"/>
              <w:ind w:left="108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Rozpoznanie i</w:t>
            </w:r>
          </w:p>
        </w:tc>
        <w:tc>
          <w:tcPr>
            <w:tcW w:w="2432" w:type="dxa"/>
            <w:gridSpan w:val="2"/>
            <w:vMerge w:val="restart"/>
          </w:tcPr>
          <w:p w:rsidR="001347FC" w:rsidRPr="00DF4416" w:rsidRDefault="001347FC" w:rsidP="00DF4416">
            <w:pPr>
              <w:pStyle w:val="TableParagraph"/>
              <w:spacing w:before="147" w:line="225" w:lineRule="auto"/>
              <w:ind w:left="109" w:right="340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Przeprowadzanie w klasach diagnoz i ankiet wstępnych, obserwacje podczas bieżącej pracy</w:t>
            </w:r>
          </w:p>
        </w:tc>
        <w:tc>
          <w:tcPr>
            <w:tcW w:w="2190" w:type="dxa"/>
            <w:tcBorders>
              <w:bottom w:val="nil"/>
            </w:tcBorders>
          </w:tcPr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974" w:type="dxa"/>
            <w:gridSpan w:val="2"/>
            <w:vMerge w:val="restart"/>
          </w:tcPr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spacing w:before="10"/>
              <w:rPr>
                <w:rFonts w:asciiTheme="majorHAnsi" w:hAnsiTheme="majorHAnsi"/>
                <w:i/>
                <w:sz w:val="31"/>
              </w:rPr>
            </w:pPr>
          </w:p>
          <w:p w:rsidR="001347FC" w:rsidRPr="00DF4416" w:rsidRDefault="001347FC" w:rsidP="00DF4416">
            <w:pPr>
              <w:pStyle w:val="TableParagraph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Do 30 września 2017</w:t>
            </w:r>
          </w:p>
        </w:tc>
      </w:tr>
      <w:tr w:rsidR="001347FC" w:rsidRPr="00DF4416" w:rsidTr="002846EE">
        <w:trPr>
          <w:gridAfter w:val="1"/>
          <w:wAfter w:w="132" w:type="dxa"/>
          <w:trHeight w:val="265"/>
        </w:trPr>
        <w:tc>
          <w:tcPr>
            <w:tcW w:w="530" w:type="dxa"/>
            <w:vMerge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8D8D8"/>
          </w:tcPr>
          <w:p w:rsidR="001347FC" w:rsidRPr="00DF4416" w:rsidRDefault="001347FC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left w:val="single" w:sz="2" w:space="0" w:color="595959" w:themeColor="text1" w:themeTint="A6"/>
              <w:bottom w:val="nil"/>
            </w:tcBorders>
          </w:tcPr>
          <w:p w:rsidR="001347FC" w:rsidRPr="00DF4416" w:rsidRDefault="001347FC" w:rsidP="00DF4416">
            <w:pPr>
              <w:pStyle w:val="TableParagraph"/>
              <w:spacing w:line="246" w:lineRule="exact"/>
              <w:ind w:left="108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rozwijanie</w:t>
            </w:r>
          </w:p>
        </w:tc>
        <w:tc>
          <w:tcPr>
            <w:tcW w:w="2432" w:type="dxa"/>
            <w:gridSpan w:val="2"/>
            <w:vMerge/>
            <w:tcBorders>
              <w:top w:val="nil"/>
            </w:tcBorders>
          </w:tcPr>
          <w:p w:rsidR="001347FC" w:rsidRPr="00DF4416" w:rsidRDefault="001347FC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</w:tcBorders>
          </w:tcPr>
          <w:p w:rsidR="001347FC" w:rsidRPr="00DF4416" w:rsidRDefault="001347FC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1347FC" w:rsidRPr="00DF4416" w:rsidTr="002846EE">
        <w:trPr>
          <w:gridAfter w:val="1"/>
          <w:wAfter w:w="132" w:type="dxa"/>
          <w:trHeight w:val="265"/>
        </w:trPr>
        <w:tc>
          <w:tcPr>
            <w:tcW w:w="530" w:type="dxa"/>
            <w:vMerge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8D8D8"/>
          </w:tcPr>
          <w:p w:rsidR="001347FC" w:rsidRPr="00DF4416" w:rsidRDefault="001347FC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left w:val="single" w:sz="2" w:space="0" w:color="595959" w:themeColor="text1" w:themeTint="A6"/>
              <w:bottom w:val="nil"/>
            </w:tcBorders>
          </w:tcPr>
          <w:p w:rsidR="001347FC" w:rsidRPr="00DF4416" w:rsidRDefault="001347FC" w:rsidP="00DF4416">
            <w:pPr>
              <w:pStyle w:val="TableParagraph"/>
              <w:spacing w:line="246" w:lineRule="exact"/>
              <w:ind w:left="108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możliwości,</w:t>
            </w:r>
          </w:p>
        </w:tc>
        <w:tc>
          <w:tcPr>
            <w:tcW w:w="2432" w:type="dxa"/>
            <w:gridSpan w:val="2"/>
            <w:vMerge/>
            <w:tcBorders>
              <w:top w:val="nil"/>
            </w:tcBorders>
          </w:tcPr>
          <w:p w:rsidR="001347FC" w:rsidRPr="00DF4416" w:rsidRDefault="001347FC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1347FC" w:rsidRPr="00DF4416" w:rsidRDefault="001347FC" w:rsidP="00DF4416">
            <w:pPr>
              <w:pStyle w:val="TableParagraph"/>
              <w:spacing w:line="246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nauczyciele,</w:t>
            </w:r>
          </w:p>
        </w:tc>
        <w:tc>
          <w:tcPr>
            <w:tcW w:w="1974" w:type="dxa"/>
            <w:gridSpan w:val="2"/>
            <w:vMerge/>
            <w:tcBorders>
              <w:top w:val="nil"/>
            </w:tcBorders>
          </w:tcPr>
          <w:p w:rsidR="001347FC" w:rsidRPr="00DF4416" w:rsidRDefault="001347FC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1347FC" w:rsidRPr="00DF4416" w:rsidTr="002846EE">
        <w:trPr>
          <w:gridAfter w:val="1"/>
          <w:wAfter w:w="132" w:type="dxa"/>
          <w:trHeight w:val="266"/>
        </w:trPr>
        <w:tc>
          <w:tcPr>
            <w:tcW w:w="530" w:type="dxa"/>
            <w:vMerge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8D8D8"/>
          </w:tcPr>
          <w:p w:rsidR="001347FC" w:rsidRPr="00DF4416" w:rsidRDefault="001347FC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left w:val="single" w:sz="2" w:space="0" w:color="595959" w:themeColor="text1" w:themeTint="A6"/>
              <w:bottom w:val="nil"/>
            </w:tcBorders>
          </w:tcPr>
          <w:p w:rsidR="001347FC" w:rsidRPr="00DF4416" w:rsidRDefault="001347FC" w:rsidP="00DF4416">
            <w:pPr>
              <w:pStyle w:val="TableParagraph"/>
              <w:spacing w:line="246" w:lineRule="exact"/>
              <w:ind w:left="108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uzdolnień i</w:t>
            </w:r>
          </w:p>
        </w:tc>
        <w:tc>
          <w:tcPr>
            <w:tcW w:w="2432" w:type="dxa"/>
            <w:gridSpan w:val="2"/>
            <w:vMerge/>
            <w:tcBorders>
              <w:top w:val="nil"/>
            </w:tcBorders>
          </w:tcPr>
          <w:p w:rsidR="001347FC" w:rsidRPr="00DF4416" w:rsidRDefault="001347FC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1347FC" w:rsidRPr="00DF4416" w:rsidRDefault="001347FC" w:rsidP="00DF4416">
            <w:pPr>
              <w:pStyle w:val="TableParagraph"/>
              <w:spacing w:line="246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wychowawcy</w:t>
            </w:r>
          </w:p>
        </w:tc>
        <w:tc>
          <w:tcPr>
            <w:tcW w:w="1974" w:type="dxa"/>
            <w:gridSpan w:val="2"/>
            <w:vMerge/>
            <w:tcBorders>
              <w:top w:val="nil"/>
            </w:tcBorders>
          </w:tcPr>
          <w:p w:rsidR="001347FC" w:rsidRPr="00DF4416" w:rsidRDefault="001347FC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1347FC" w:rsidRPr="00DF4416" w:rsidTr="002846EE">
        <w:trPr>
          <w:gridAfter w:val="1"/>
          <w:wAfter w:w="132" w:type="dxa"/>
          <w:trHeight w:val="265"/>
        </w:trPr>
        <w:tc>
          <w:tcPr>
            <w:tcW w:w="530" w:type="dxa"/>
            <w:vMerge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8D8D8"/>
          </w:tcPr>
          <w:p w:rsidR="001347FC" w:rsidRPr="00DF4416" w:rsidRDefault="001347FC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left w:val="single" w:sz="2" w:space="0" w:color="595959" w:themeColor="text1" w:themeTint="A6"/>
              <w:bottom w:val="nil"/>
            </w:tcBorders>
          </w:tcPr>
          <w:p w:rsidR="001347FC" w:rsidRPr="00DF4416" w:rsidRDefault="001347FC" w:rsidP="00DF4416">
            <w:pPr>
              <w:pStyle w:val="TableParagraph"/>
              <w:spacing w:line="246" w:lineRule="exact"/>
              <w:ind w:left="108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zainteresowań</w:t>
            </w:r>
          </w:p>
        </w:tc>
        <w:tc>
          <w:tcPr>
            <w:tcW w:w="2432" w:type="dxa"/>
            <w:gridSpan w:val="2"/>
            <w:vMerge/>
            <w:tcBorders>
              <w:top w:val="nil"/>
            </w:tcBorders>
          </w:tcPr>
          <w:p w:rsidR="001347FC" w:rsidRPr="00DF4416" w:rsidRDefault="001347FC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</w:tcBorders>
          </w:tcPr>
          <w:p w:rsidR="001347FC" w:rsidRPr="00DF4416" w:rsidRDefault="001347FC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1347FC" w:rsidRPr="00DF4416" w:rsidTr="002846EE">
        <w:trPr>
          <w:gridAfter w:val="1"/>
          <w:wAfter w:w="132" w:type="dxa"/>
          <w:trHeight w:val="249"/>
        </w:trPr>
        <w:tc>
          <w:tcPr>
            <w:tcW w:w="530" w:type="dxa"/>
            <w:vMerge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8D8D8"/>
          </w:tcPr>
          <w:p w:rsidR="001347FC" w:rsidRPr="00DF4416" w:rsidRDefault="001347FC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left w:val="single" w:sz="2" w:space="0" w:color="595959" w:themeColor="text1" w:themeTint="A6"/>
            </w:tcBorders>
          </w:tcPr>
          <w:p w:rsidR="001347FC" w:rsidRPr="00DF4416" w:rsidRDefault="001347FC" w:rsidP="00DF4416">
            <w:pPr>
              <w:pStyle w:val="TableParagraph"/>
              <w:spacing w:line="229" w:lineRule="exact"/>
              <w:ind w:left="108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uczniów</w:t>
            </w:r>
          </w:p>
        </w:tc>
        <w:tc>
          <w:tcPr>
            <w:tcW w:w="2432" w:type="dxa"/>
            <w:gridSpan w:val="2"/>
            <w:vMerge/>
            <w:tcBorders>
              <w:top w:val="nil"/>
            </w:tcBorders>
          </w:tcPr>
          <w:p w:rsidR="001347FC" w:rsidRPr="00DF4416" w:rsidRDefault="001347FC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</w:tcBorders>
          </w:tcPr>
          <w:p w:rsidR="001347FC" w:rsidRPr="00DF4416" w:rsidRDefault="001347FC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1347FC" w:rsidRPr="00DF4416" w:rsidTr="002846EE">
        <w:trPr>
          <w:gridAfter w:val="1"/>
          <w:wAfter w:w="132" w:type="dxa"/>
          <w:trHeight w:val="5536"/>
        </w:trPr>
        <w:tc>
          <w:tcPr>
            <w:tcW w:w="530" w:type="dxa"/>
            <w:vMerge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8D8D8"/>
          </w:tcPr>
          <w:p w:rsidR="001347FC" w:rsidRPr="00DF4416" w:rsidRDefault="001347FC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  <w:tcBorders>
              <w:left w:val="single" w:sz="2" w:space="0" w:color="595959" w:themeColor="text1" w:themeTint="A6"/>
              <w:bottom w:val="nil"/>
            </w:tcBorders>
          </w:tcPr>
          <w:p w:rsidR="001347FC" w:rsidRPr="00DF4416" w:rsidRDefault="001347FC" w:rsidP="00DF4416">
            <w:pPr>
              <w:pStyle w:val="TableParagraph"/>
              <w:spacing w:before="9" w:line="225" w:lineRule="auto"/>
              <w:ind w:left="108" w:right="351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Rozwijanie zainteresowań i zdolności uczniów</w:t>
            </w:r>
          </w:p>
        </w:tc>
        <w:tc>
          <w:tcPr>
            <w:tcW w:w="2432" w:type="dxa"/>
            <w:gridSpan w:val="2"/>
            <w:tcBorders>
              <w:bottom w:val="nil"/>
            </w:tcBorders>
          </w:tcPr>
          <w:p w:rsidR="001347FC" w:rsidRPr="00DF4416" w:rsidRDefault="001347FC" w:rsidP="00DF4416">
            <w:pPr>
              <w:pStyle w:val="TableParagraph"/>
              <w:spacing w:before="9" w:line="225" w:lineRule="auto"/>
              <w:ind w:left="109" w:right="116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Przygotowanie propozycji zajęć w zespołach przedmiotowych, prowadzenie zajęć pozalekcyjnych, kół zainteresowań, warsztatów, konkursów, wyjścia</w:t>
            </w:r>
            <w:r w:rsidRPr="00DF4416">
              <w:rPr>
                <w:rFonts w:asciiTheme="majorHAnsi" w:hAnsiTheme="majorHAnsi"/>
                <w:color w:val="000009"/>
                <w:spacing w:val="-13"/>
                <w:sz w:val="24"/>
              </w:rPr>
              <w:t xml:space="preserve"> </w:t>
            </w:r>
            <w:r w:rsidRPr="00DF4416">
              <w:rPr>
                <w:rFonts w:asciiTheme="majorHAnsi" w:hAnsiTheme="majorHAnsi"/>
                <w:color w:val="000009"/>
                <w:sz w:val="24"/>
              </w:rPr>
              <w:t>do muzeum, teatru, na wystawy, udział w życiu kulturalnym miasta, przygotowanie programów artystycznych na uroczystości szkolne, prezentowanie talentów na</w:t>
            </w:r>
            <w:r w:rsidRPr="00DF4416">
              <w:rPr>
                <w:rFonts w:asciiTheme="majorHAnsi" w:hAnsiTheme="majorHAnsi"/>
                <w:color w:val="000009"/>
                <w:spacing w:val="-3"/>
                <w:sz w:val="24"/>
              </w:rPr>
              <w:t xml:space="preserve"> </w:t>
            </w:r>
            <w:r w:rsidRPr="00DF4416">
              <w:rPr>
                <w:rFonts w:asciiTheme="majorHAnsi" w:hAnsiTheme="majorHAnsi"/>
                <w:color w:val="000009"/>
                <w:sz w:val="24"/>
              </w:rPr>
              <w:t>forum</w:t>
            </w:r>
          </w:p>
          <w:p w:rsidR="001347FC" w:rsidRPr="00DF4416" w:rsidRDefault="001347FC" w:rsidP="00DF4416">
            <w:pPr>
              <w:pStyle w:val="TableParagraph"/>
              <w:spacing w:line="265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szkoły,</w:t>
            </w:r>
          </w:p>
        </w:tc>
        <w:tc>
          <w:tcPr>
            <w:tcW w:w="2190" w:type="dxa"/>
            <w:tcBorders>
              <w:bottom w:val="nil"/>
            </w:tcBorders>
          </w:tcPr>
          <w:p w:rsidR="001347FC" w:rsidRPr="00DF4416" w:rsidRDefault="001347FC" w:rsidP="00DF4416">
            <w:pPr>
              <w:pStyle w:val="TableParagraph"/>
              <w:spacing w:line="276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nauczyciele</w:t>
            </w:r>
          </w:p>
          <w:p w:rsidR="001347FC" w:rsidRPr="00DF4416" w:rsidRDefault="001347FC" w:rsidP="001347FC">
            <w:pPr>
              <w:pStyle w:val="TableParagraph"/>
              <w:spacing w:line="276" w:lineRule="exact"/>
              <w:ind w:left="109"/>
              <w:rPr>
                <w:rFonts w:asciiTheme="majorHAnsi" w:hAnsiTheme="majorHAnsi"/>
                <w:sz w:val="24"/>
              </w:rPr>
            </w:pPr>
          </w:p>
        </w:tc>
        <w:tc>
          <w:tcPr>
            <w:tcW w:w="1974" w:type="dxa"/>
            <w:gridSpan w:val="2"/>
            <w:tcBorders>
              <w:bottom w:val="nil"/>
            </w:tcBorders>
          </w:tcPr>
          <w:p w:rsidR="001347FC" w:rsidRPr="00DF4416" w:rsidRDefault="001347FC" w:rsidP="00DF4416">
            <w:pPr>
              <w:pStyle w:val="TableParagraph"/>
              <w:spacing w:before="9" w:line="225" w:lineRule="auto"/>
              <w:ind w:left="109" w:right="117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zgodnie z harmonogramem zajęć prowadzonych przez konkretne osoby</w:t>
            </w:r>
          </w:p>
          <w:p w:rsidR="001347FC" w:rsidRPr="00DF4416" w:rsidRDefault="001347FC" w:rsidP="00DF4416">
            <w:pPr>
              <w:pStyle w:val="TableParagraph"/>
              <w:spacing w:before="10"/>
              <w:rPr>
                <w:rFonts w:asciiTheme="majorHAnsi" w:hAnsiTheme="majorHAnsi"/>
                <w:i/>
                <w:sz w:val="21"/>
              </w:rPr>
            </w:pPr>
          </w:p>
          <w:p w:rsidR="001347FC" w:rsidRPr="00DF4416" w:rsidRDefault="001347FC" w:rsidP="00DF4416">
            <w:pPr>
              <w:pStyle w:val="TableParagraph"/>
              <w:spacing w:line="276" w:lineRule="exact"/>
              <w:ind w:left="109" w:right="292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Zgodnie z kalendarzem szkolnych uroczystości określających terminy konkretnych przedsięwzięć i osoby odpowiedzialne za ich przygotowanie</w:t>
            </w:r>
          </w:p>
        </w:tc>
      </w:tr>
      <w:tr w:rsidR="001347FC" w:rsidRPr="00DF4416" w:rsidTr="002846EE">
        <w:trPr>
          <w:gridAfter w:val="1"/>
          <w:wAfter w:w="132" w:type="dxa"/>
          <w:trHeight w:val="403"/>
        </w:trPr>
        <w:tc>
          <w:tcPr>
            <w:tcW w:w="530" w:type="dxa"/>
            <w:vMerge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8D8D8"/>
          </w:tcPr>
          <w:p w:rsidR="001347FC" w:rsidRPr="00DF4416" w:rsidRDefault="001347FC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left w:val="single" w:sz="2" w:space="0" w:color="595959" w:themeColor="text1" w:themeTint="A6"/>
              <w:bottom w:val="nil"/>
            </w:tcBorders>
          </w:tcPr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1347FC" w:rsidRPr="00DF4416" w:rsidRDefault="001347FC" w:rsidP="001347FC">
            <w:pPr>
              <w:pStyle w:val="TableParagraph"/>
              <w:spacing w:line="257" w:lineRule="exact"/>
              <w:rPr>
                <w:rFonts w:asciiTheme="majorHAnsi" w:hAnsiTheme="majorHAnsi"/>
                <w:color w:val="000009"/>
                <w:sz w:val="24"/>
              </w:rPr>
            </w:pPr>
          </w:p>
          <w:p w:rsidR="001347FC" w:rsidRPr="00DF4416" w:rsidRDefault="001347FC" w:rsidP="001347FC">
            <w:pPr>
              <w:pStyle w:val="TableParagraph"/>
              <w:spacing w:line="257" w:lineRule="exact"/>
              <w:rPr>
                <w:rFonts w:asciiTheme="majorHAnsi" w:hAnsiTheme="majorHAnsi"/>
                <w:color w:val="000009"/>
                <w:sz w:val="24"/>
              </w:rPr>
            </w:pPr>
          </w:p>
          <w:p w:rsidR="001347FC" w:rsidRPr="00DF4416" w:rsidRDefault="001347FC" w:rsidP="001347FC">
            <w:pPr>
              <w:pStyle w:val="TableParagraph"/>
              <w:spacing w:line="257" w:lineRule="exact"/>
              <w:rPr>
                <w:rFonts w:asciiTheme="majorHAnsi" w:hAnsiTheme="majorHAnsi"/>
                <w:color w:val="000009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bottom w:val="nil"/>
            </w:tcBorders>
          </w:tcPr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</w:tr>
      <w:tr w:rsidR="001347FC" w:rsidRPr="00DF4416" w:rsidTr="002846EE">
        <w:trPr>
          <w:gridAfter w:val="1"/>
          <w:wAfter w:w="132" w:type="dxa"/>
          <w:trHeight w:val="1655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1347FC" w:rsidRPr="00DF4416" w:rsidRDefault="001347FC" w:rsidP="001347FC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</w:tcPr>
          <w:p w:rsidR="001347FC" w:rsidRPr="00DF4416" w:rsidRDefault="001347FC" w:rsidP="00DF4416">
            <w:pPr>
              <w:pStyle w:val="TableParagraph"/>
              <w:spacing w:before="147" w:line="225" w:lineRule="auto"/>
              <w:ind w:left="108" w:right="301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Rozwijanie umiejętności rozpoznawania własnych uzdolnień</w:t>
            </w:r>
          </w:p>
        </w:tc>
        <w:tc>
          <w:tcPr>
            <w:tcW w:w="2432" w:type="dxa"/>
            <w:gridSpan w:val="2"/>
          </w:tcPr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spacing w:before="11"/>
              <w:rPr>
                <w:rFonts w:asciiTheme="majorHAnsi" w:hAnsiTheme="majorHAnsi"/>
                <w:i/>
                <w:sz w:val="21"/>
              </w:rPr>
            </w:pPr>
          </w:p>
          <w:p w:rsidR="001347FC" w:rsidRPr="00DF4416" w:rsidRDefault="001347FC" w:rsidP="00DF4416">
            <w:pPr>
              <w:pStyle w:val="TableParagraph"/>
              <w:spacing w:line="225" w:lineRule="auto"/>
              <w:ind w:left="109" w:right="511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zajęcia z orientacji zawodowej</w:t>
            </w:r>
          </w:p>
        </w:tc>
        <w:tc>
          <w:tcPr>
            <w:tcW w:w="2190" w:type="dxa"/>
          </w:tcPr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spacing w:before="11"/>
              <w:rPr>
                <w:rFonts w:asciiTheme="majorHAnsi" w:hAnsiTheme="majorHAnsi"/>
                <w:i/>
                <w:sz w:val="21"/>
              </w:rPr>
            </w:pPr>
          </w:p>
          <w:p w:rsidR="001347FC" w:rsidRPr="00DF4416" w:rsidRDefault="001347FC" w:rsidP="00DF4416">
            <w:pPr>
              <w:pStyle w:val="TableParagraph"/>
              <w:spacing w:line="225" w:lineRule="auto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wychowawcy, pedagog szkolny</w:t>
            </w:r>
            <w:r w:rsidR="009F51AF">
              <w:rPr>
                <w:rFonts w:asciiTheme="majorHAnsi" w:hAnsiTheme="majorHAnsi"/>
                <w:color w:val="000009"/>
                <w:sz w:val="24"/>
              </w:rPr>
              <w:t>, doradca zawodowy</w:t>
            </w:r>
          </w:p>
        </w:tc>
        <w:tc>
          <w:tcPr>
            <w:tcW w:w="1974" w:type="dxa"/>
            <w:gridSpan w:val="2"/>
          </w:tcPr>
          <w:p w:rsidR="001347FC" w:rsidRPr="00DF4416" w:rsidRDefault="001347FC" w:rsidP="002846EE">
            <w:pPr>
              <w:pStyle w:val="TableParagraph"/>
              <w:spacing w:before="9" w:line="225" w:lineRule="auto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 xml:space="preserve">(zgodnie z </w:t>
            </w:r>
            <w:r w:rsidR="002846EE" w:rsidRPr="00DF4416">
              <w:rPr>
                <w:rFonts w:asciiTheme="majorHAnsi" w:hAnsiTheme="majorHAnsi"/>
                <w:color w:val="000009"/>
                <w:sz w:val="24"/>
              </w:rPr>
              <w:t xml:space="preserve">  </w:t>
            </w:r>
            <w:r w:rsidRPr="00DF4416">
              <w:rPr>
                <w:rFonts w:asciiTheme="majorHAnsi" w:hAnsiTheme="majorHAnsi"/>
                <w:color w:val="000009"/>
                <w:sz w:val="24"/>
              </w:rPr>
              <w:t>harmonogramem zajęć w poszczególnych</w:t>
            </w:r>
          </w:p>
          <w:p w:rsidR="001347FC" w:rsidRPr="00DF4416" w:rsidRDefault="001347FC" w:rsidP="00DF4416">
            <w:pPr>
              <w:pStyle w:val="TableParagraph"/>
              <w:spacing w:line="248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klasach)</w:t>
            </w:r>
          </w:p>
        </w:tc>
      </w:tr>
      <w:tr w:rsidR="001347FC" w:rsidRPr="00DF4416" w:rsidTr="00EE4562">
        <w:trPr>
          <w:gridAfter w:val="1"/>
          <w:wAfter w:w="132" w:type="dxa"/>
          <w:trHeight w:val="3555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1347FC" w:rsidRPr="00DF4416" w:rsidRDefault="001347FC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</w:tcPr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spacing w:before="6"/>
              <w:rPr>
                <w:rFonts w:asciiTheme="majorHAnsi" w:hAnsiTheme="majorHAnsi"/>
                <w:i/>
                <w:sz w:val="20"/>
              </w:rPr>
            </w:pPr>
          </w:p>
          <w:p w:rsidR="001347FC" w:rsidRPr="00DF4416" w:rsidRDefault="001347FC" w:rsidP="00DF4416">
            <w:pPr>
              <w:pStyle w:val="TableParagraph"/>
              <w:spacing w:before="1" w:line="225" w:lineRule="auto"/>
              <w:ind w:left="108" w:right="313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Podnoszenie efektów kształcenia poprzez uświadamianie wagi edukacji i wyników egzaminów zewnętrznych</w:t>
            </w:r>
          </w:p>
        </w:tc>
        <w:tc>
          <w:tcPr>
            <w:tcW w:w="2432" w:type="dxa"/>
            <w:gridSpan w:val="2"/>
          </w:tcPr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spacing w:before="9"/>
              <w:rPr>
                <w:rFonts w:asciiTheme="majorHAnsi" w:hAnsiTheme="majorHAnsi"/>
                <w:i/>
                <w:sz w:val="17"/>
              </w:rPr>
            </w:pPr>
          </w:p>
          <w:p w:rsidR="001347FC" w:rsidRPr="00DF4416" w:rsidRDefault="001347FC" w:rsidP="00DF4416">
            <w:pPr>
              <w:pStyle w:val="TableParagraph"/>
              <w:spacing w:line="225" w:lineRule="auto"/>
              <w:ind w:left="109" w:right="137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 xml:space="preserve">lekcje wychowawcze poświęcone tej tematyce, szkolne </w:t>
            </w:r>
            <w:r w:rsidR="002846EE" w:rsidRPr="00DF4416">
              <w:rPr>
                <w:rFonts w:asciiTheme="majorHAnsi" w:hAnsiTheme="majorHAnsi"/>
                <w:color w:val="000009"/>
                <w:sz w:val="24"/>
              </w:rPr>
              <w:t>stypendia za najwyższą średnią I godne reprezentowanie szkoły</w:t>
            </w:r>
          </w:p>
        </w:tc>
        <w:tc>
          <w:tcPr>
            <w:tcW w:w="2190" w:type="dxa"/>
          </w:tcPr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spacing w:before="200" w:line="225" w:lineRule="auto"/>
              <w:ind w:left="109" w:right="426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przewodniczący zespołów wychowawczych</w:t>
            </w:r>
          </w:p>
          <w:p w:rsidR="001347FC" w:rsidRPr="00DF4416" w:rsidRDefault="002846EE" w:rsidP="00DF4416">
            <w:pPr>
              <w:pStyle w:val="TableParagraph"/>
              <w:spacing w:line="276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oraz wszyscy wychowawcy</w:t>
            </w:r>
          </w:p>
        </w:tc>
        <w:tc>
          <w:tcPr>
            <w:tcW w:w="1974" w:type="dxa"/>
            <w:gridSpan w:val="2"/>
          </w:tcPr>
          <w:p w:rsidR="001347FC" w:rsidRPr="00DF4416" w:rsidRDefault="001347FC" w:rsidP="002846EE">
            <w:pPr>
              <w:pStyle w:val="TableParagraph"/>
              <w:spacing w:before="9" w:line="225" w:lineRule="auto"/>
              <w:ind w:left="109" w:right="8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zajęcia zgodnie z harmonogramem opracowanym w zespołach wychowawczych dla poszczególnych klas</w:t>
            </w:r>
          </w:p>
        </w:tc>
      </w:tr>
      <w:tr w:rsidR="001347FC" w:rsidRPr="00DF4416" w:rsidTr="002846EE">
        <w:trPr>
          <w:gridAfter w:val="1"/>
          <w:wAfter w:w="132" w:type="dxa"/>
          <w:trHeight w:val="2378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1347FC" w:rsidRPr="00DF4416" w:rsidRDefault="001347FC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</w:tcPr>
          <w:p w:rsidR="001347FC" w:rsidRPr="00DF4416" w:rsidRDefault="001347FC" w:rsidP="00DF4416">
            <w:pPr>
              <w:pStyle w:val="TableParagraph"/>
              <w:spacing w:before="9" w:line="225" w:lineRule="auto"/>
              <w:ind w:left="108" w:right="446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Uczenie planowania i dobrej organizacji własnej pracy</w:t>
            </w:r>
          </w:p>
        </w:tc>
        <w:tc>
          <w:tcPr>
            <w:tcW w:w="2432" w:type="dxa"/>
            <w:gridSpan w:val="2"/>
          </w:tcPr>
          <w:p w:rsidR="001347FC" w:rsidRPr="00DF4416" w:rsidRDefault="001347FC" w:rsidP="00DF4416">
            <w:pPr>
              <w:pStyle w:val="TableParagraph"/>
              <w:spacing w:before="9" w:line="225" w:lineRule="auto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lekcje wychowawcze poświęcone tej tematyce, praktyczne sposoby zarządzania czasem na</w:t>
            </w:r>
          </w:p>
          <w:p w:rsidR="002846EE" w:rsidRPr="00DF4416" w:rsidRDefault="001347FC" w:rsidP="002846EE">
            <w:pPr>
              <w:pStyle w:val="TableParagraph"/>
              <w:spacing w:line="276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warsztatach</w:t>
            </w:r>
            <w:r w:rsidR="002846EE" w:rsidRPr="00DF4416">
              <w:rPr>
                <w:rFonts w:asciiTheme="majorHAnsi" w:hAnsiTheme="majorHAnsi"/>
                <w:color w:val="000009"/>
                <w:sz w:val="24"/>
              </w:rPr>
              <w:t xml:space="preserve"> prowadzonych przez</w:t>
            </w:r>
          </w:p>
          <w:p w:rsidR="001347FC" w:rsidRPr="00DF4416" w:rsidRDefault="002846EE" w:rsidP="002846EE">
            <w:pPr>
              <w:pStyle w:val="TableParagraph"/>
              <w:spacing w:line="248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pedagoga szkolnego,</w:t>
            </w:r>
          </w:p>
        </w:tc>
        <w:tc>
          <w:tcPr>
            <w:tcW w:w="2190" w:type="dxa"/>
          </w:tcPr>
          <w:p w:rsidR="001347FC" w:rsidRPr="00DF4416" w:rsidRDefault="001347FC" w:rsidP="00DF4416">
            <w:pPr>
              <w:pStyle w:val="TableParagraph"/>
              <w:spacing w:before="9" w:line="225" w:lineRule="auto"/>
              <w:ind w:left="109" w:right="464"/>
              <w:jc w:val="both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koordynator np. pedagog</w:t>
            </w:r>
            <w:r w:rsidRPr="00DF4416">
              <w:rPr>
                <w:rFonts w:asciiTheme="majorHAnsi" w:hAnsiTheme="majorHAnsi"/>
                <w:color w:val="000009"/>
                <w:spacing w:val="-9"/>
                <w:sz w:val="24"/>
              </w:rPr>
              <w:t xml:space="preserve"> </w:t>
            </w:r>
            <w:r w:rsidRPr="00DF4416">
              <w:rPr>
                <w:rFonts w:asciiTheme="majorHAnsi" w:hAnsiTheme="majorHAnsi"/>
                <w:color w:val="000009"/>
                <w:sz w:val="24"/>
              </w:rPr>
              <w:t>szkolny wychowawcy,</w:t>
            </w:r>
          </w:p>
        </w:tc>
        <w:tc>
          <w:tcPr>
            <w:tcW w:w="1974" w:type="dxa"/>
            <w:gridSpan w:val="2"/>
          </w:tcPr>
          <w:p w:rsidR="001347FC" w:rsidRPr="00DF4416" w:rsidRDefault="001347FC" w:rsidP="002846EE">
            <w:pPr>
              <w:pStyle w:val="TableParagraph"/>
              <w:spacing w:before="9" w:line="225" w:lineRule="auto"/>
              <w:ind w:right="117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 xml:space="preserve"> zgodnie z </w:t>
            </w:r>
            <w:r w:rsidR="002846EE" w:rsidRPr="00DF4416">
              <w:rPr>
                <w:rFonts w:asciiTheme="majorHAnsi" w:hAnsiTheme="majorHAnsi"/>
                <w:color w:val="000009"/>
                <w:sz w:val="24"/>
              </w:rPr>
              <w:t xml:space="preserve">     </w:t>
            </w:r>
            <w:r w:rsidRPr="00DF4416">
              <w:rPr>
                <w:rFonts w:asciiTheme="majorHAnsi" w:hAnsiTheme="majorHAnsi"/>
                <w:color w:val="000009"/>
                <w:sz w:val="24"/>
              </w:rPr>
              <w:t>harmonogramem zajęć</w:t>
            </w:r>
          </w:p>
        </w:tc>
      </w:tr>
      <w:tr w:rsidR="002846EE" w:rsidRPr="00DF4416" w:rsidTr="00284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2" w:type="dxa"/>
          <w:trHeight w:val="552"/>
        </w:trPr>
        <w:tc>
          <w:tcPr>
            <w:tcW w:w="530" w:type="dxa"/>
          </w:tcPr>
          <w:p w:rsidR="002846EE" w:rsidRPr="00DF4416" w:rsidRDefault="002846EE" w:rsidP="00DF4416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6" w:type="dxa"/>
          </w:tcPr>
          <w:p w:rsidR="002846EE" w:rsidRPr="00DF4416" w:rsidRDefault="002846EE" w:rsidP="00DF4416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2432" w:type="dxa"/>
            <w:gridSpan w:val="2"/>
          </w:tcPr>
          <w:p w:rsidR="002846EE" w:rsidRPr="00DF4416" w:rsidRDefault="002846EE" w:rsidP="00DF4416">
            <w:pPr>
              <w:pStyle w:val="TableParagraph"/>
              <w:spacing w:line="256" w:lineRule="exact"/>
              <w:ind w:left="109"/>
              <w:rPr>
                <w:rFonts w:asciiTheme="majorHAnsi" w:hAnsiTheme="majorHAnsi"/>
                <w:sz w:val="24"/>
              </w:rPr>
            </w:pPr>
          </w:p>
        </w:tc>
        <w:tc>
          <w:tcPr>
            <w:tcW w:w="2190" w:type="dxa"/>
          </w:tcPr>
          <w:p w:rsidR="002846EE" w:rsidRPr="00DF4416" w:rsidRDefault="002846EE" w:rsidP="00DF4416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1974" w:type="dxa"/>
            <w:gridSpan w:val="2"/>
          </w:tcPr>
          <w:p w:rsidR="002846EE" w:rsidRPr="00DF4416" w:rsidRDefault="002846EE" w:rsidP="00DF4416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</w:tr>
      <w:tr w:rsidR="001347FC" w:rsidRPr="00DF4416" w:rsidTr="00DF4416">
        <w:trPr>
          <w:gridAfter w:val="1"/>
          <w:wAfter w:w="132" w:type="dxa"/>
          <w:trHeight w:val="3312"/>
        </w:trPr>
        <w:tc>
          <w:tcPr>
            <w:tcW w:w="530" w:type="dxa"/>
            <w:vMerge w:val="restart"/>
            <w:shd w:val="clear" w:color="auto" w:fill="D8D8D8"/>
          </w:tcPr>
          <w:p w:rsidR="001347FC" w:rsidRPr="00DF4416" w:rsidRDefault="001347FC" w:rsidP="00DF4416">
            <w:pPr>
              <w:pStyle w:val="TableParagraph"/>
              <w:spacing w:before="9" w:line="225" w:lineRule="auto"/>
              <w:ind w:left="222" w:right="68"/>
              <w:rPr>
                <w:rFonts w:asciiTheme="majorHAnsi" w:hAnsiTheme="majorHAnsi"/>
                <w:b/>
                <w:sz w:val="24"/>
              </w:rPr>
            </w:pPr>
            <w:r w:rsidRPr="00DF4416">
              <w:rPr>
                <w:rFonts w:asciiTheme="majorHAnsi" w:hAnsiTheme="majorHAnsi"/>
                <w:b/>
                <w:color w:val="000009"/>
                <w:sz w:val="24"/>
              </w:rPr>
              <w:t>M O R A L N A</w:t>
            </w:r>
          </w:p>
        </w:tc>
        <w:tc>
          <w:tcPr>
            <w:tcW w:w="1916" w:type="dxa"/>
          </w:tcPr>
          <w:p w:rsidR="001347FC" w:rsidRPr="00DF4416" w:rsidRDefault="001347FC" w:rsidP="00DF4416">
            <w:pPr>
              <w:pStyle w:val="TableParagraph"/>
              <w:spacing w:before="9" w:line="225" w:lineRule="auto"/>
              <w:ind w:left="108" w:right="81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Kształtowanie szacunku do ludzi, wrażliwości na potrzeby drugiego człowieka, prawidłowe rozumienie wolności jednostki oparte na poszanowaniu</w:t>
            </w:r>
          </w:p>
          <w:p w:rsidR="001347FC" w:rsidRPr="00DF4416" w:rsidRDefault="001347FC" w:rsidP="00DF4416">
            <w:pPr>
              <w:pStyle w:val="TableParagraph"/>
              <w:spacing w:line="248" w:lineRule="exact"/>
              <w:ind w:left="108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osoby ludzkiej</w:t>
            </w:r>
          </w:p>
        </w:tc>
        <w:tc>
          <w:tcPr>
            <w:tcW w:w="2432" w:type="dxa"/>
            <w:gridSpan w:val="2"/>
          </w:tcPr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spacing w:before="11"/>
              <w:rPr>
                <w:rFonts w:asciiTheme="majorHAnsi" w:hAnsiTheme="majorHAnsi"/>
                <w:i/>
                <w:sz w:val="21"/>
              </w:rPr>
            </w:pPr>
          </w:p>
          <w:p w:rsidR="001347FC" w:rsidRPr="00DF4416" w:rsidRDefault="001347FC" w:rsidP="00DF4416">
            <w:pPr>
              <w:pStyle w:val="TableParagraph"/>
              <w:spacing w:line="225" w:lineRule="auto"/>
              <w:ind w:left="109" w:right="38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działalność charytatywna, wolontariat szkolny Powołanie Rady Wolontariatu.</w:t>
            </w:r>
          </w:p>
          <w:p w:rsidR="001347FC" w:rsidRPr="00DF4416" w:rsidRDefault="001347FC" w:rsidP="00DF4416">
            <w:pPr>
              <w:pStyle w:val="TableParagraph"/>
              <w:spacing w:line="225" w:lineRule="auto"/>
              <w:ind w:left="109" w:right="48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Opracowanie Program Szkolnego Wolontariatu</w:t>
            </w:r>
          </w:p>
        </w:tc>
        <w:tc>
          <w:tcPr>
            <w:tcW w:w="2190" w:type="dxa"/>
          </w:tcPr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spacing w:before="5"/>
              <w:rPr>
                <w:rFonts w:asciiTheme="majorHAnsi" w:hAnsiTheme="majorHAnsi"/>
                <w:i/>
                <w:sz w:val="30"/>
              </w:rPr>
            </w:pPr>
          </w:p>
          <w:p w:rsidR="001347FC" w:rsidRPr="00DF4416" w:rsidRDefault="001347FC" w:rsidP="00DF4416">
            <w:pPr>
              <w:pStyle w:val="TableParagraph"/>
              <w:spacing w:before="1" w:line="225" w:lineRule="auto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opiekun samorządu szkolnego</w:t>
            </w:r>
            <w:r w:rsidR="002846EE" w:rsidRPr="00DF4416">
              <w:rPr>
                <w:rFonts w:asciiTheme="majorHAnsi" w:hAnsiTheme="majorHAnsi"/>
                <w:color w:val="000009"/>
                <w:sz w:val="24"/>
              </w:rPr>
              <w:t>, wolontariatu</w:t>
            </w:r>
          </w:p>
          <w:p w:rsidR="001347FC" w:rsidRPr="00DF4416" w:rsidRDefault="001347FC" w:rsidP="002846EE">
            <w:pPr>
              <w:pStyle w:val="TableParagraph"/>
              <w:spacing w:line="276" w:lineRule="exact"/>
              <w:rPr>
                <w:rFonts w:asciiTheme="majorHAnsi" w:hAnsiTheme="majorHAnsi"/>
                <w:sz w:val="24"/>
              </w:rPr>
            </w:pPr>
          </w:p>
        </w:tc>
        <w:tc>
          <w:tcPr>
            <w:tcW w:w="1974" w:type="dxa"/>
            <w:gridSpan w:val="2"/>
          </w:tcPr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spacing w:before="8"/>
              <w:rPr>
                <w:rFonts w:asciiTheme="majorHAnsi" w:hAnsiTheme="majorHAnsi"/>
                <w:i/>
                <w:sz w:val="27"/>
              </w:rPr>
            </w:pPr>
          </w:p>
          <w:p w:rsidR="001347FC" w:rsidRPr="00DF4416" w:rsidRDefault="002846EE" w:rsidP="00DF4416">
            <w:pPr>
              <w:pStyle w:val="TableParagraph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Cały rok</w:t>
            </w:r>
          </w:p>
        </w:tc>
      </w:tr>
      <w:tr w:rsidR="001347FC" w:rsidRPr="00DF4416" w:rsidTr="00DF4416">
        <w:trPr>
          <w:gridAfter w:val="1"/>
          <w:wAfter w:w="132" w:type="dxa"/>
          <w:trHeight w:val="3035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1347FC" w:rsidRPr="00DF4416" w:rsidRDefault="001347FC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</w:tcPr>
          <w:p w:rsidR="001347FC" w:rsidRPr="00DF4416" w:rsidRDefault="001347FC" w:rsidP="00DF4416">
            <w:pPr>
              <w:pStyle w:val="TableParagraph"/>
              <w:spacing w:before="9" w:line="225" w:lineRule="auto"/>
              <w:ind w:left="108" w:right="386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Rozwój poszanowania dziedzictwa narodowego i kształtowanie świadomości narodowej.</w:t>
            </w:r>
          </w:p>
          <w:p w:rsidR="001347FC" w:rsidRPr="00DF4416" w:rsidRDefault="001347FC" w:rsidP="00DF4416">
            <w:pPr>
              <w:pStyle w:val="TableParagraph"/>
              <w:spacing w:line="225" w:lineRule="auto"/>
              <w:ind w:left="108" w:right="467"/>
              <w:jc w:val="both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Wskazywanie autorytetów i wzorców</w:t>
            </w:r>
          </w:p>
          <w:p w:rsidR="001347FC" w:rsidRPr="00DF4416" w:rsidRDefault="001347FC" w:rsidP="00DF4416">
            <w:pPr>
              <w:pStyle w:val="TableParagraph"/>
              <w:spacing w:line="248" w:lineRule="exact"/>
              <w:ind w:left="108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moralnych</w:t>
            </w:r>
          </w:p>
        </w:tc>
        <w:tc>
          <w:tcPr>
            <w:tcW w:w="2432" w:type="dxa"/>
            <w:gridSpan w:val="2"/>
          </w:tcPr>
          <w:p w:rsidR="001347FC" w:rsidRPr="00DF4416" w:rsidRDefault="001347FC" w:rsidP="00DF4416">
            <w:pPr>
              <w:pStyle w:val="TableParagraph"/>
              <w:spacing w:before="8"/>
              <w:rPr>
                <w:rFonts w:asciiTheme="majorHAnsi" w:hAnsiTheme="majorHAnsi"/>
                <w:i/>
                <w:sz w:val="34"/>
              </w:rPr>
            </w:pPr>
          </w:p>
          <w:p w:rsidR="001347FC" w:rsidRPr="00DF4416" w:rsidRDefault="001347FC" w:rsidP="00DF4416">
            <w:pPr>
              <w:pStyle w:val="TableParagraph"/>
              <w:spacing w:line="225" w:lineRule="auto"/>
              <w:ind w:left="109" w:right="182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świętowanie rocznic i wydarzeń patriotycznych, lekcje wychowawcze na temat patriotyzmu, spotkanie z weteranem II wojny światowej</w:t>
            </w:r>
          </w:p>
        </w:tc>
        <w:tc>
          <w:tcPr>
            <w:tcW w:w="2190" w:type="dxa"/>
          </w:tcPr>
          <w:p w:rsidR="001347FC" w:rsidRPr="00DF4416" w:rsidRDefault="001347FC" w:rsidP="00DF4416">
            <w:pPr>
              <w:pStyle w:val="TableParagraph"/>
              <w:spacing w:before="8"/>
              <w:rPr>
                <w:rFonts w:asciiTheme="majorHAnsi" w:hAnsiTheme="majorHAnsi"/>
                <w:i/>
                <w:sz w:val="34"/>
              </w:rPr>
            </w:pPr>
          </w:p>
          <w:p w:rsidR="001347FC" w:rsidRPr="00DF4416" w:rsidRDefault="001347FC" w:rsidP="002846EE">
            <w:pPr>
              <w:pStyle w:val="TableParagraph"/>
              <w:spacing w:line="225" w:lineRule="auto"/>
              <w:ind w:left="109" w:right="148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nauczyciele wskazani jako odpowiedzialni za poszczególne działani</w:t>
            </w:r>
          </w:p>
        </w:tc>
        <w:tc>
          <w:tcPr>
            <w:tcW w:w="1974" w:type="dxa"/>
            <w:gridSpan w:val="2"/>
          </w:tcPr>
          <w:p w:rsidR="001347FC" w:rsidRPr="00DF4416" w:rsidRDefault="001347FC" w:rsidP="00DF4416">
            <w:pPr>
              <w:pStyle w:val="TableParagraph"/>
              <w:spacing w:before="8"/>
              <w:rPr>
                <w:rFonts w:asciiTheme="majorHAnsi" w:hAnsiTheme="majorHAnsi"/>
                <w:i/>
                <w:sz w:val="34"/>
              </w:rPr>
            </w:pPr>
          </w:p>
          <w:p w:rsidR="001347FC" w:rsidRPr="00DF4416" w:rsidRDefault="001347FC" w:rsidP="00DF4416">
            <w:pPr>
              <w:pStyle w:val="TableParagraph"/>
              <w:spacing w:line="225" w:lineRule="auto"/>
              <w:ind w:left="109" w:right="8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zgodnie z kalendarzem uroczystości i personalną odpowiedzialnośc ią za konkretne działanie</w:t>
            </w:r>
          </w:p>
          <w:p w:rsidR="001347FC" w:rsidRPr="00DF4416" w:rsidRDefault="001347FC" w:rsidP="002846EE">
            <w:pPr>
              <w:pStyle w:val="TableParagraph"/>
              <w:spacing w:line="276" w:lineRule="exact"/>
              <w:rPr>
                <w:rFonts w:asciiTheme="majorHAnsi" w:hAnsiTheme="majorHAnsi"/>
                <w:sz w:val="24"/>
              </w:rPr>
            </w:pPr>
          </w:p>
        </w:tc>
      </w:tr>
      <w:tr w:rsidR="001347FC" w:rsidRPr="00DF4416" w:rsidTr="00EE4562">
        <w:trPr>
          <w:gridAfter w:val="1"/>
          <w:wAfter w:w="132" w:type="dxa"/>
          <w:trHeight w:val="1808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1347FC" w:rsidRPr="00DF4416" w:rsidRDefault="001347FC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</w:tcPr>
          <w:p w:rsidR="001347FC" w:rsidRPr="00DF4416" w:rsidRDefault="001347FC" w:rsidP="00DF4416">
            <w:pPr>
              <w:pStyle w:val="TableParagraph"/>
              <w:spacing w:before="6"/>
              <w:rPr>
                <w:rFonts w:asciiTheme="majorHAnsi" w:hAnsiTheme="majorHAnsi"/>
                <w:i/>
                <w:sz w:val="30"/>
              </w:rPr>
            </w:pPr>
          </w:p>
          <w:p w:rsidR="001347FC" w:rsidRPr="00DF4416" w:rsidRDefault="001347FC" w:rsidP="00DF4416">
            <w:pPr>
              <w:pStyle w:val="TableParagraph"/>
              <w:spacing w:before="1" w:line="225" w:lineRule="auto"/>
              <w:ind w:left="108" w:right="147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Poznanie kultury rodzimej, zaznajamianie z kulturą regionu</w:t>
            </w:r>
          </w:p>
        </w:tc>
        <w:tc>
          <w:tcPr>
            <w:tcW w:w="2432" w:type="dxa"/>
            <w:gridSpan w:val="2"/>
          </w:tcPr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spacing w:before="6"/>
              <w:rPr>
                <w:rFonts w:asciiTheme="majorHAnsi" w:hAnsiTheme="majorHAnsi"/>
                <w:i/>
                <w:sz w:val="20"/>
              </w:rPr>
            </w:pPr>
          </w:p>
          <w:p w:rsidR="001347FC" w:rsidRPr="00DF4416" w:rsidRDefault="001347FC" w:rsidP="00DF4416">
            <w:pPr>
              <w:pStyle w:val="TableParagraph"/>
              <w:spacing w:before="1" w:line="225" w:lineRule="auto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wycieczki, tematyczne lekcje wychowawcze,</w:t>
            </w:r>
          </w:p>
        </w:tc>
        <w:tc>
          <w:tcPr>
            <w:tcW w:w="2190" w:type="dxa"/>
          </w:tcPr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spacing w:before="11"/>
              <w:rPr>
                <w:rFonts w:asciiTheme="majorHAnsi" w:hAnsiTheme="majorHAnsi"/>
                <w:i/>
                <w:sz w:val="21"/>
              </w:rPr>
            </w:pPr>
          </w:p>
          <w:p w:rsidR="001347FC" w:rsidRPr="00DF4416" w:rsidRDefault="002846EE" w:rsidP="00DF4416">
            <w:pPr>
              <w:pStyle w:val="TableParagraph"/>
              <w:spacing w:line="225" w:lineRule="auto"/>
              <w:ind w:left="109" w:right="148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Nauczyciele, wychowawcy</w:t>
            </w:r>
          </w:p>
        </w:tc>
        <w:tc>
          <w:tcPr>
            <w:tcW w:w="1974" w:type="dxa"/>
            <w:gridSpan w:val="2"/>
          </w:tcPr>
          <w:p w:rsidR="001347FC" w:rsidRPr="00DF4416" w:rsidRDefault="001347FC" w:rsidP="00DF4416">
            <w:pPr>
              <w:pStyle w:val="TableParagraph"/>
              <w:spacing w:line="248" w:lineRule="exact"/>
              <w:ind w:left="109"/>
              <w:rPr>
                <w:rFonts w:asciiTheme="majorHAnsi" w:hAnsiTheme="majorHAnsi"/>
                <w:color w:val="000009"/>
                <w:sz w:val="24"/>
              </w:rPr>
            </w:pPr>
          </w:p>
          <w:p w:rsidR="002846EE" w:rsidRPr="00DF4416" w:rsidRDefault="002846EE" w:rsidP="00DF4416">
            <w:pPr>
              <w:pStyle w:val="TableParagraph"/>
              <w:spacing w:line="248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Terminy zostaną podane do wiadomości uczniów oraz rodziców/ opiekunów</w:t>
            </w:r>
          </w:p>
        </w:tc>
      </w:tr>
      <w:tr w:rsidR="001347FC" w:rsidRPr="00DF4416" w:rsidTr="00DF4416">
        <w:trPr>
          <w:gridAfter w:val="1"/>
          <w:wAfter w:w="132" w:type="dxa"/>
          <w:trHeight w:val="3036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1347FC" w:rsidRPr="00DF4416" w:rsidRDefault="001347FC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</w:tcPr>
          <w:p w:rsidR="001347FC" w:rsidRPr="00DF4416" w:rsidRDefault="001347FC" w:rsidP="00DF4416">
            <w:pPr>
              <w:pStyle w:val="TableParagraph"/>
              <w:spacing w:before="9" w:line="225" w:lineRule="auto"/>
              <w:ind w:left="108" w:right="144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Poznanie dorobku kulturalnego Europy, świata, wykształcenie postawy tolerancji i szacunku dla innych narodów, kultur, religii</w:t>
            </w:r>
          </w:p>
        </w:tc>
        <w:tc>
          <w:tcPr>
            <w:tcW w:w="2432" w:type="dxa"/>
            <w:gridSpan w:val="2"/>
          </w:tcPr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spacing w:before="3"/>
              <w:rPr>
                <w:rFonts w:asciiTheme="majorHAnsi" w:hAnsiTheme="majorHAnsi"/>
                <w:i/>
                <w:sz w:val="33"/>
              </w:rPr>
            </w:pPr>
          </w:p>
          <w:p w:rsidR="001347FC" w:rsidRPr="00DF4416" w:rsidRDefault="001347FC" w:rsidP="00DF4416">
            <w:pPr>
              <w:pStyle w:val="TableParagraph"/>
              <w:spacing w:line="225" w:lineRule="auto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lekcje wychowawcze poświęcone tej tematyce,</w:t>
            </w:r>
          </w:p>
          <w:p w:rsidR="001347FC" w:rsidRPr="00DF4416" w:rsidRDefault="001347FC" w:rsidP="00DF4416">
            <w:pPr>
              <w:pStyle w:val="TableParagraph"/>
              <w:spacing w:line="276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wycieczki</w:t>
            </w:r>
          </w:p>
        </w:tc>
        <w:tc>
          <w:tcPr>
            <w:tcW w:w="2190" w:type="dxa"/>
          </w:tcPr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spacing w:before="11"/>
              <w:rPr>
                <w:rFonts w:asciiTheme="majorHAnsi" w:hAnsiTheme="majorHAnsi"/>
                <w:i/>
                <w:sz w:val="21"/>
              </w:rPr>
            </w:pPr>
          </w:p>
          <w:p w:rsidR="001347FC" w:rsidRPr="00DF4416" w:rsidRDefault="001347FC" w:rsidP="00DF4416">
            <w:pPr>
              <w:pStyle w:val="TableParagraph"/>
              <w:spacing w:before="10" w:line="225" w:lineRule="auto"/>
              <w:ind w:left="109" w:right="748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nauczyciele, wychowawcy</w:t>
            </w:r>
          </w:p>
          <w:p w:rsidR="001347FC" w:rsidRPr="00DF4416" w:rsidRDefault="001347FC" w:rsidP="00DF4416">
            <w:pPr>
              <w:pStyle w:val="TableParagraph"/>
              <w:spacing w:line="276" w:lineRule="exact"/>
              <w:ind w:left="109"/>
              <w:rPr>
                <w:rFonts w:asciiTheme="majorHAnsi" w:hAnsiTheme="majorHAnsi"/>
                <w:sz w:val="24"/>
              </w:rPr>
            </w:pPr>
          </w:p>
        </w:tc>
        <w:tc>
          <w:tcPr>
            <w:tcW w:w="1974" w:type="dxa"/>
            <w:gridSpan w:val="2"/>
          </w:tcPr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spacing w:before="11"/>
              <w:rPr>
                <w:rFonts w:asciiTheme="majorHAnsi" w:hAnsiTheme="majorHAnsi"/>
                <w:i/>
                <w:sz w:val="21"/>
              </w:rPr>
            </w:pPr>
          </w:p>
          <w:p w:rsidR="001347FC" w:rsidRPr="00DF4416" w:rsidRDefault="001347FC" w:rsidP="00E85719">
            <w:pPr>
              <w:pStyle w:val="TableParagraph"/>
              <w:spacing w:line="225" w:lineRule="auto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zgodnie z harmonogramem opracowanym do</w:t>
            </w:r>
          </w:p>
        </w:tc>
      </w:tr>
      <w:tr w:rsidR="001347FC" w:rsidRPr="00DF4416" w:rsidTr="00EE4562">
        <w:trPr>
          <w:trHeight w:val="2259"/>
        </w:trPr>
        <w:tc>
          <w:tcPr>
            <w:tcW w:w="530" w:type="dxa"/>
            <w:vMerge w:val="restart"/>
            <w:shd w:val="clear" w:color="auto" w:fill="D8D8D8"/>
          </w:tcPr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6" w:type="dxa"/>
          </w:tcPr>
          <w:p w:rsidR="001347FC" w:rsidRPr="00DF4416" w:rsidRDefault="00E85719" w:rsidP="00E85719">
            <w:pPr>
              <w:pStyle w:val="TableParagraph"/>
              <w:spacing w:before="8"/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DF4416">
              <w:rPr>
                <w:rFonts w:asciiTheme="majorHAnsi" w:hAnsiTheme="majorHAnsi"/>
                <w:sz w:val="24"/>
                <w:szCs w:val="24"/>
              </w:rPr>
              <w:t>Uczenie   właściwego</w:t>
            </w:r>
          </w:p>
          <w:p w:rsidR="001347FC" w:rsidRPr="00DF4416" w:rsidRDefault="001347FC" w:rsidP="00DF4416">
            <w:pPr>
              <w:pStyle w:val="TableParagraph"/>
              <w:spacing w:line="225" w:lineRule="auto"/>
              <w:ind w:left="108" w:right="102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 xml:space="preserve">pojęcia tolerancji, odwagi w reagowaniu na </w:t>
            </w:r>
            <w:r w:rsidRPr="00DF4416">
              <w:rPr>
                <w:rFonts w:asciiTheme="majorHAnsi" w:hAnsiTheme="majorHAnsi"/>
                <w:color w:val="000009"/>
                <w:spacing w:val="-1"/>
                <w:sz w:val="24"/>
              </w:rPr>
              <w:t>niesprawiedliwoś</w:t>
            </w:r>
            <w:r w:rsidRPr="00DF4416">
              <w:rPr>
                <w:rFonts w:asciiTheme="majorHAnsi" w:hAnsiTheme="majorHAnsi"/>
                <w:color w:val="000009"/>
                <w:sz w:val="24"/>
              </w:rPr>
              <w:t>ć, krzywdę drugiego człowieka, agresję</w:t>
            </w:r>
          </w:p>
        </w:tc>
        <w:tc>
          <w:tcPr>
            <w:tcW w:w="2408" w:type="dxa"/>
          </w:tcPr>
          <w:p w:rsidR="001347FC" w:rsidRPr="00DF4416" w:rsidRDefault="00E85719" w:rsidP="00E85719">
            <w:pPr>
              <w:pStyle w:val="TableParagraph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i/>
                <w:sz w:val="17"/>
              </w:rPr>
              <w:t xml:space="preserve"> </w:t>
            </w:r>
            <w:r w:rsidRPr="00DF4416">
              <w:rPr>
                <w:rFonts w:asciiTheme="majorHAnsi" w:hAnsiTheme="majorHAnsi"/>
                <w:color w:val="000009"/>
                <w:sz w:val="24"/>
              </w:rPr>
              <w:t xml:space="preserve">Warsztaty   organizowane przez </w:t>
            </w:r>
            <w:r w:rsidR="001347FC" w:rsidRPr="00DF4416">
              <w:rPr>
                <w:rFonts w:asciiTheme="majorHAnsi" w:hAnsiTheme="majorHAnsi"/>
                <w:color w:val="000009"/>
                <w:sz w:val="24"/>
              </w:rPr>
              <w:t>pedagoga szkolnego,</w:t>
            </w:r>
          </w:p>
          <w:p w:rsidR="001347FC" w:rsidRPr="00DF4416" w:rsidRDefault="001347FC" w:rsidP="00DF4416">
            <w:pPr>
              <w:pStyle w:val="TableParagraph"/>
              <w:spacing w:before="7"/>
              <w:rPr>
                <w:rFonts w:asciiTheme="majorHAnsi" w:hAnsiTheme="majorHAnsi"/>
                <w:i/>
              </w:rPr>
            </w:pPr>
          </w:p>
          <w:p w:rsidR="001347FC" w:rsidRPr="00DF4416" w:rsidRDefault="001347FC" w:rsidP="00DF4416">
            <w:pPr>
              <w:pStyle w:val="TableParagraph"/>
              <w:spacing w:before="1" w:line="225" w:lineRule="auto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lekcje wychowawcze poświęcone tej tematyce,</w:t>
            </w:r>
          </w:p>
        </w:tc>
        <w:tc>
          <w:tcPr>
            <w:tcW w:w="2268" w:type="dxa"/>
            <w:gridSpan w:val="3"/>
          </w:tcPr>
          <w:p w:rsidR="001347FC" w:rsidRPr="00DF4416" w:rsidRDefault="001347FC" w:rsidP="00DF4416">
            <w:pPr>
              <w:pStyle w:val="TableParagraph"/>
              <w:spacing w:before="9"/>
              <w:rPr>
                <w:rFonts w:asciiTheme="majorHAnsi" w:hAnsiTheme="majorHAnsi"/>
                <w:i/>
                <w:sz w:val="17"/>
              </w:rPr>
            </w:pPr>
          </w:p>
          <w:p w:rsidR="00E85719" w:rsidRPr="00DF4416" w:rsidRDefault="00E85719" w:rsidP="00DF4416">
            <w:pPr>
              <w:pStyle w:val="TableParagraph"/>
              <w:spacing w:before="9"/>
              <w:rPr>
                <w:rFonts w:asciiTheme="majorHAnsi" w:hAnsiTheme="majorHAnsi"/>
                <w:sz w:val="24"/>
                <w:szCs w:val="24"/>
              </w:rPr>
            </w:pPr>
            <w:r w:rsidRPr="00DF4416">
              <w:rPr>
                <w:rFonts w:asciiTheme="majorHAnsi" w:hAnsiTheme="majorHAnsi"/>
                <w:sz w:val="24"/>
                <w:szCs w:val="24"/>
              </w:rPr>
              <w:t xml:space="preserve">  Pedagog szkolny</w:t>
            </w:r>
          </w:p>
          <w:p w:rsidR="001347FC" w:rsidRPr="00DF4416" w:rsidRDefault="001347FC" w:rsidP="00DF4416">
            <w:pPr>
              <w:pStyle w:val="TableParagraph"/>
              <w:spacing w:line="284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wychowawcy klas</w:t>
            </w:r>
          </w:p>
          <w:p w:rsidR="001347FC" w:rsidRPr="00DF4416" w:rsidRDefault="001347FC" w:rsidP="00DF4416">
            <w:pPr>
              <w:pStyle w:val="TableParagraph"/>
              <w:spacing w:before="9" w:line="225" w:lineRule="auto"/>
              <w:ind w:left="109" w:right="403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przewodniczący zespołu wychowawczego</w:t>
            </w:r>
          </w:p>
          <w:p w:rsidR="001347FC" w:rsidRPr="00DF4416" w:rsidRDefault="001347FC" w:rsidP="00E85719">
            <w:pPr>
              <w:pStyle w:val="TableParagraph"/>
              <w:spacing w:line="268" w:lineRule="exact"/>
              <w:ind w:left="109"/>
              <w:rPr>
                <w:rFonts w:asciiTheme="majorHAnsi" w:hAnsiTheme="majorHAnsi"/>
                <w:sz w:val="24"/>
              </w:rPr>
            </w:pPr>
          </w:p>
        </w:tc>
        <w:tc>
          <w:tcPr>
            <w:tcW w:w="2052" w:type="dxa"/>
            <w:gridSpan w:val="2"/>
          </w:tcPr>
          <w:p w:rsidR="001347FC" w:rsidRPr="00DF4416" w:rsidRDefault="00E85719" w:rsidP="00E85719">
            <w:pPr>
              <w:pStyle w:val="TableParagraph"/>
              <w:spacing w:before="9" w:line="225" w:lineRule="auto"/>
              <w:ind w:left="109" w:right="117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Zgodnie z harmonogramen</w:t>
            </w:r>
            <w:r w:rsidR="001347FC" w:rsidRPr="00DF4416">
              <w:rPr>
                <w:rFonts w:asciiTheme="majorHAnsi" w:hAnsiTheme="majorHAnsi"/>
                <w:color w:val="000009"/>
                <w:sz w:val="24"/>
              </w:rPr>
              <w:t xml:space="preserve">opracowanym przez pedagoga </w:t>
            </w:r>
          </w:p>
        </w:tc>
      </w:tr>
      <w:tr w:rsidR="001347FC" w:rsidRPr="00DF4416" w:rsidTr="00EE4562">
        <w:trPr>
          <w:trHeight w:val="414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1347FC" w:rsidRPr="00DF4416" w:rsidRDefault="001347FC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</w:tcPr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spacing w:before="10"/>
              <w:rPr>
                <w:rFonts w:asciiTheme="majorHAnsi" w:hAnsiTheme="majorHAnsi"/>
                <w:i/>
                <w:sz w:val="31"/>
              </w:rPr>
            </w:pPr>
          </w:p>
          <w:p w:rsidR="001347FC" w:rsidRPr="00DF4416" w:rsidRDefault="001347FC" w:rsidP="00DF4416">
            <w:pPr>
              <w:pStyle w:val="TableParagraph"/>
              <w:spacing w:line="225" w:lineRule="auto"/>
              <w:ind w:left="108" w:right="298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Promowanie zdrowego stylu życia</w:t>
            </w:r>
          </w:p>
        </w:tc>
        <w:tc>
          <w:tcPr>
            <w:tcW w:w="2408" w:type="dxa"/>
          </w:tcPr>
          <w:p w:rsidR="001347FC" w:rsidRPr="00DF4416" w:rsidRDefault="001347FC" w:rsidP="00DF4416">
            <w:pPr>
              <w:pStyle w:val="TableParagraph"/>
              <w:spacing w:before="9" w:line="225" w:lineRule="auto"/>
              <w:ind w:left="109" w:right="8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Dzień Sportu, zajęcia o zdrowym stylu odżywiania się oraz znaczeniu ruchu w życiu człowieka prowadzone przez wychowawców na podstawie scenariusza opracowanego przez</w:t>
            </w:r>
          </w:p>
          <w:p w:rsidR="001347FC" w:rsidRPr="00DF4416" w:rsidRDefault="001347FC" w:rsidP="00EE4562">
            <w:pPr>
              <w:pStyle w:val="TableParagraph"/>
              <w:spacing w:line="248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lastRenderedPageBreak/>
              <w:t xml:space="preserve">zespół </w:t>
            </w:r>
          </w:p>
        </w:tc>
        <w:tc>
          <w:tcPr>
            <w:tcW w:w="2268" w:type="dxa"/>
            <w:gridSpan w:val="3"/>
          </w:tcPr>
          <w:p w:rsidR="001347FC" w:rsidRPr="00DF4416" w:rsidRDefault="001347FC" w:rsidP="00DF4416">
            <w:pPr>
              <w:pStyle w:val="TableParagraph"/>
              <w:spacing w:before="8"/>
              <w:rPr>
                <w:rFonts w:asciiTheme="majorHAnsi" w:hAnsiTheme="majorHAnsi"/>
                <w:i/>
                <w:sz w:val="34"/>
              </w:rPr>
            </w:pPr>
          </w:p>
          <w:p w:rsidR="001347FC" w:rsidRPr="00DF4416" w:rsidRDefault="001347FC" w:rsidP="00DF4416">
            <w:pPr>
              <w:pStyle w:val="TableParagraph"/>
              <w:spacing w:line="225" w:lineRule="auto"/>
              <w:ind w:left="109" w:right="148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 xml:space="preserve">nauczyciel WF, nauczyciele biologii </w:t>
            </w:r>
          </w:p>
          <w:p w:rsidR="001347FC" w:rsidRPr="00DF4416" w:rsidRDefault="001347FC" w:rsidP="00E85719">
            <w:pPr>
              <w:pStyle w:val="TableParagraph"/>
              <w:spacing w:line="225" w:lineRule="auto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 xml:space="preserve">realizatorzy </w:t>
            </w:r>
            <w:r w:rsidR="00E85719" w:rsidRPr="00DF4416">
              <w:rPr>
                <w:rFonts w:asciiTheme="majorHAnsi" w:hAnsiTheme="majorHAnsi"/>
                <w:color w:val="000009"/>
                <w:sz w:val="24"/>
              </w:rPr>
              <w:t xml:space="preserve">   </w:t>
            </w:r>
            <w:r w:rsidRPr="00DF4416">
              <w:rPr>
                <w:rFonts w:asciiTheme="majorHAnsi" w:hAnsiTheme="majorHAnsi"/>
                <w:color w:val="000009"/>
                <w:sz w:val="24"/>
              </w:rPr>
              <w:t>wychowawcy klas</w:t>
            </w:r>
            <w:r w:rsidR="00E85719" w:rsidRPr="00DF4416">
              <w:rPr>
                <w:rFonts w:asciiTheme="majorHAnsi" w:hAnsiTheme="majorHAnsi"/>
                <w:color w:val="000009"/>
                <w:sz w:val="24"/>
              </w:rPr>
              <w:t xml:space="preserve"> oraz nauczyciele WF oraz biologii</w:t>
            </w:r>
          </w:p>
        </w:tc>
        <w:tc>
          <w:tcPr>
            <w:tcW w:w="2052" w:type="dxa"/>
            <w:gridSpan w:val="2"/>
          </w:tcPr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spacing w:before="11"/>
              <w:rPr>
                <w:rFonts w:asciiTheme="majorHAnsi" w:hAnsiTheme="majorHAnsi"/>
                <w:i/>
                <w:sz w:val="21"/>
              </w:rPr>
            </w:pPr>
          </w:p>
          <w:p w:rsidR="001347FC" w:rsidRPr="00DF4416" w:rsidRDefault="001347FC" w:rsidP="00E85719">
            <w:pPr>
              <w:pStyle w:val="TableParagraph"/>
              <w:spacing w:line="225" w:lineRule="auto"/>
              <w:ind w:left="109" w:right="117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zgodnie z harmonogramem opracowanym prze</w:t>
            </w:r>
            <w:r w:rsidR="00E85719" w:rsidRPr="00DF4416">
              <w:rPr>
                <w:rFonts w:asciiTheme="majorHAnsi" w:hAnsiTheme="majorHAnsi"/>
                <w:color w:val="000009"/>
                <w:sz w:val="24"/>
              </w:rPr>
              <w:t>z nauczycieli WF oraz biologii</w:t>
            </w:r>
          </w:p>
        </w:tc>
      </w:tr>
      <w:tr w:rsidR="001347FC" w:rsidRPr="00DF4416" w:rsidTr="00EE4562">
        <w:trPr>
          <w:trHeight w:val="3036"/>
        </w:trPr>
        <w:tc>
          <w:tcPr>
            <w:tcW w:w="530" w:type="dxa"/>
            <w:vMerge w:val="restart"/>
            <w:shd w:val="clear" w:color="auto" w:fill="D8D8D8"/>
          </w:tcPr>
          <w:p w:rsidR="001347FC" w:rsidRPr="00DF4416" w:rsidRDefault="001347FC" w:rsidP="00DF4416">
            <w:pPr>
              <w:pStyle w:val="TableParagraph"/>
              <w:spacing w:before="9" w:line="225" w:lineRule="auto"/>
              <w:ind w:left="222" w:right="132"/>
              <w:jc w:val="both"/>
              <w:rPr>
                <w:rFonts w:asciiTheme="majorHAnsi" w:hAnsiTheme="majorHAnsi"/>
                <w:b/>
                <w:sz w:val="24"/>
              </w:rPr>
            </w:pPr>
            <w:r w:rsidRPr="00DF4416">
              <w:rPr>
                <w:rFonts w:asciiTheme="majorHAnsi" w:hAnsiTheme="majorHAnsi"/>
                <w:b/>
                <w:color w:val="000009"/>
                <w:sz w:val="24"/>
              </w:rPr>
              <w:lastRenderedPageBreak/>
              <w:t>S P O Ł E C Z N A</w:t>
            </w:r>
          </w:p>
        </w:tc>
        <w:tc>
          <w:tcPr>
            <w:tcW w:w="1916" w:type="dxa"/>
          </w:tcPr>
          <w:p w:rsidR="001347FC" w:rsidRPr="00DF4416" w:rsidRDefault="001347FC" w:rsidP="00DF4416">
            <w:pPr>
              <w:pStyle w:val="TableParagraph"/>
              <w:spacing w:before="4"/>
              <w:rPr>
                <w:rFonts w:asciiTheme="majorHAnsi" w:hAnsiTheme="majorHAnsi"/>
                <w:i/>
                <w:sz w:val="23"/>
              </w:rPr>
            </w:pPr>
          </w:p>
          <w:p w:rsidR="001347FC" w:rsidRPr="00DF4416" w:rsidRDefault="001347FC" w:rsidP="00DF4416">
            <w:pPr>
              <w:pStyle w:val="TableParagraph"/>
              <w:spacing w:line="225" w:lineRule="auto"/>
              <w:ind w:left="108" w:right="232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Kształtowanie przekonania o społecznym wymiarze istnienia osoby ludzkiej, a także o społecznym aspekcie bycia uczniem szkoły</w:t>
            </w:r>
          </w:p>
        </w:tc>
        <w:tc>
          <w:tcPr>
            <w:tcW w:w="2408" w:type="dxa"/>
          </w:tcPr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spacing w:before="11"/>
              <w:rPr>
                <w:rFonts w:asciiTheme="majorHAnsi" w:hAnsiTheme="majorHAnsi"/>
                <w:i/>
                <w:sz w:val="21"/>
              </w:rPr>
            </w:pPr>
          </w:p>
          <w:p w:rsidR="001347FC" w:rsidRPr="00DF4416" w:rsidRDefault="001347FC" w:rsidP="00DF4416">
            <w:pPr>
              <w:pStyle w:val="TableParagraph"/>
              <w:spacing w:line="225" w:lineRule="auto"/>
              <w:ind w:left="109" w:right="340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Omówienie zasad statutu szkoły i regulaminów szkolnych,</w:t>
            </w:r>
          </w:p>
          <w:p w:rsidR="001347FC" w:rsidRPr="00DF4416" w:rsidRDefault="001347FC" w:rsidP="00DF4416">
            <w:pPr>
              <w:pStyle w:val="TableParagraph"/>
              <w:spacing w:line="225" w:lineRule="auto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lekcje wychowawcze poświęcone tej tematyce.</w:t>
            </w:r>
          </w:p>
        </w:tc>
        <w:tc>
          <w:tcPr>
            <w:tcW w:w="2268" w:type="dxa"/>
            <w:gridSpan w:val="3"/>
          </w:tcPr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spacing w:before="9"/>
              <w:rPr>
                <w:rFonts w:asciiTheme="majorHAnsi" w:hAnsiTheme="majorHAnsi"/>
                <w:i/>
                <w:sz w:val="17"/>
              </w:rPr>
            </w:pPr>
          </w:p>
          <w:p w:rsidR="001347FC" w:rsidRPr="00DF4416" w:rsidRDefault="001347FC" w:rsidP="00E85719">
            <w:pPr>
              <w:pStyle w:val="TableParagraph"/>
              <w:spacing w:line="284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wychowawcy</w:t>
            </w:r>
          </w:p>
        </w:tc>
        <w:tc>
          <w:tcPr>
            <w:tcW w:w="2052" w:type="dxa"/>
            <w:gridSpan w:val="2"/>
          </w:tcPr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1347F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347FC" w:rsidRPr="00DF4416" w:rsidRDefault="00E85719" w:rsidP="00DF4416">
            <w:pPr>
              <w:pStyle w:val="TableParagraph"/>
              <w:spacing w:before="199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Wrzesień 2017 oraz w razie potrzeb</w:t>
            </w:r>
          </w:p>
        </w:tc>
      </w:tr>
      <w:tr w:rsidR="001347FC" w:rsidRPr="00DF4416" w:rsidTr="00EE4562">
        <w:trPr>
          <w:trHeight w:val="3312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1347FC" w:rsidRPr="00DF4416" w:rsidRDefault="001347FC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</w:tcPr>
          <w:p w:rsidR="001347FC" w:rsidRPr="00DF4416" w:rsidRDefault="001347FC" w:rsidP="00DF4416">
            <w:pPr>
              <w:pStyle w:val="TableParagraph"/>
              <w:spacing w:before="9" w:line="225" w:lineRule="auto"/>
              <w:ind w:left="108" w:righ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Uczenie działania zespołowego, tworzenia klimatu dialogu i efektywnej współpracy, umiejętności słuchania innych i rozumienia ich poglądów.</w:t>
            </w:r>
          </w:p>
          <w:p w:rsidR="001347FC" w:rsidRPr="00DF4416" w:rsidRDefault="001347FC" w:rsidP="00DF4416">
            <w:pPr>
              <w:pStyle w:val="TableParagraph"/>
              <w:spacing w:line="268" w:lineRule="exact"/>
              <w:ind w:left="108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Uczenie zasad</w:t>
            </w:r>
          </w:p>
          <w:p w:rsidR="001347FC" w:rsidRPr="00DF4416" w:rsidRDefault="001347FC" w:rsidP="00DF4416">
            <w:pPr>
              <w:pStyle w:val="TableParagraph"/>
              <w:spacing w:line="256" w:lineRule="exact"/>
              <w:ind w:left="108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 xml:space="preserve">samorządności </w:t>
            </w:r>
            <w:r w:rsidR="00E85719" w:rsidRPr="00DF4416">
              <w:rPr>
                <w:rFonts w:asciiTheme="majorHAnsi" w:hAnsiTheme="majorHAnsi"/>
                <w:color w:val="000009"/>
                <w:sz w:val="24"/>
              </w:rPr>
              <w:t>I demokracji</w:t>
            </w:r>
          </w:p>
        </w:tc>
        <w:tc>
          <w:tcPr>
            <w:tcW w:w="2408" w:type="dxa"/>
          </w:tcPr>
          <w:p w:rsidR="001347FC" w:rsidRPr="00DF4416" w:rsidRDefault="001347FC" w:rsidP="00DF4416">
            <w:pPr>
              <w:pStyle w:val="TableParagraph"/>
              <w:spacing w:before="9" w:line="225" w:lineRule="auto"/>
              <w:ind w:left="109" w:right="100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Warsztaty z zakresu komunikacji społecznej, pracy w zespole, funkcjonowania</w:t>
            </w:r>
            <w:r w:rsidRPr="00DF4416">
              <w:rPr>
                <w:rFonts w:asciiTheme="majorHAnsi" w:hAnsiTheme="majorHAnsi"/>
                <w:color w:val="000009"/>
                <w:spacing w:val="-9"/>
                <w:sz w:val="24"/>
              </w:rPr>
              <w:t xml:space="preserve"> </w:t>
            </w:r>
            <w:r w:rsidRPr="00DF4416">
              <w:rPr>
                <w:rFonts w:asciiTheme="majorHAnsi" w:hAnsiTheme="majorHAnsi"/>
                <w:color w:val="000009"/>
                <w:sz w:val="24"/>
              </w:rPr>
              <w:t>wśród innych, analizy sytuacji problemowych i możliwości ich konstruktywnego rozwiązywania.</w:t>
            </w:r>
          </w:p>
        </w:tc>
        <w:tc>
          <w:tcPr>
            <w:tcW w:w="2268" w:type="dxa"/>
            <w:gridSpan w:val="3"/>
          </w:tcPr>
          <w:p w:rsidR="001347FC" w:rsidRPr="00DF4416" w:rsidRDefault="001347FC" w:rsidP="00DF4416">
            <w:pPr>
              <w:pStyle w:val="TableParagraph"/>
              <w:spacing w:line="284" w:lineRule="exact"/>
              <w:ind w:left="205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pedagog szkolny</w:t>
            </w:r>
          </w:p>
        </w:tc>
        <w:tc>
          <w:tcPr>
            <w:tcW w:w="2052" w:type="dxa"/>
            <w:gridSpan w:val="2"/>
          </w:tcPr>
          <w:p w:rsidR="001347FC" w:rsidRPr="00DF4416" w:rsidRDefault="001347FC" w:rsidP="00DF4416">
            <w:pPr>
              <w:pStyle w:val="TableParagraph"/>
              <w:spacing w:before="9" w:line="225" w:lineRule="auto"/>
              <w:ind w:left="109" w:right="117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 xml:space="preserve"> zgodnie z harmonogramem zajęć.</w:t>
            </w:r>
          </w:p>
        </w:tc>
      </w:tr>
      <w:tr w:rsidR="00E85719" w:rsidRPr="00DF4416" w:rsidTr="00DF4416">
        <w:trPr>
          <w:gridAfter w:val="1"/>
          <w:wAfter w:w="132" w:type="dxa"/>
          <w:trHeight w:val="292"/>
        </w:trPr>
        <w:tc>
          <w:tcPr>
            <w:tcW w:w="530" w:type="dxa"/>
            <w:vMerge w:val="restart"/>
            <w:shd w:val="clear" w:color="auto" w:fill="D8D8D8"/>
          </w:tcPr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432" w:type="dxa"/>
            <w:gridSpan w:val="2"/>
            <w:tcBorders>
              <w:bottom w:val="nil"/>
            </w:tcBorders>
          </w:tcPr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i/>
                <w:sz w:val="31"/>
              </w:rPr>
            </w:pPr>
          </w:p>
          <w:p w:rsidR="00E85719" w:rsidRPr="00DF4416" w:rsidRDefault="00E85719" w:rsidP="00DF4416">
            <w:pPr>
              <w:pStyle w:val="TableParagraph"/>
              <w:spacing w:line="282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Wybory do samorządu</w:t>
            </w:r>
          </w:p>
        </w:tc>
        <w:tc>
          <w:tcPr>
            <w:tcW w:w="2190" w:type="dxa"/>
            <w:vMerge w:val="restart"/>
          </w:tcPr>
          <w:p w:rsidR="00E85719" w:rsidRPr="00DF4416" w:rsidRDefault="00E85719" w:rsidP="00DF4416">
            <w:pPr>
              <w:pStyle w:val="TableParagraph"/>
              <w:spacing w:before="143" w:line="284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opiekun samorządu</w:t>
            </w:r>
          </w:p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E85719" w:rsidRPr="00DF4416" w:rsidRDefault="00E85719" w:rsidP="00DF4416">
            <w:pPr>
              <w:pStyle w:val="TableParagraph"/>
              <w:spacing w:before="4"/>
              <w:rPr>
                <w:rFonts w:asciiTheme="majorHAnsi" w:hAnsiTheme="majorHAnsi"/>
                <w:i/>
                <w:sz w:val="18"/>
              </w:rPr>
            </w:pPr>
          </w:p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E85719" w:rsidRPr="00DF4416" w:rsidRDefault="00E85719" w:rsidP="00DF4416">
            <w:pPr>
              <w:pStyle w:val="TableParagraph"/>
              <w:spacing w:line="284" w:lineRule="exact"/>
              <w:ind w:left="109"/>
              <w:rPr>
                <w:rFonts w:asciiTheme="majorHAnsi" w:hAnsiTheme="majorHAnsi"/>
                <w:sz w:val="24"/>
              </w:rPr>
            </w:pPr>
          </w:p>
        </w:tc>
        <w:tc>
          <w:tcPr>
            <w:tcW w:w="1974" w:type="dxa"/>
            <w:gridSpan w:val="2"/>
            <w:vMerge w:val="restart"/>
          </w:tcPr>
          <w:p w:rsidR="00E85719" w:rsidRPr="00DF4416" w:rsidRDefault="00E85719" w:rsidP="00165DCC">
            <w:pPr>
              <w:pStyle w:val="TableParagraph"/>
              <w:spacing w:line="225" w:lineRule="auto"/>
              <w:ind w:right="141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Zgodnie z programem zajęć w I semestrze.</w:t>
            </w:r>
          </w:p>
          <w:p w:rsidR="00E85719" w:rsidRPr="00DF4416" w:rsidRDefault="00E85719" w:rsidP="00DF4416">
            <w:pPr>
              <w:pStyle w:val="TableParagraph"/>
              <w:spacing w:before="2"/>
              <w:rPr>
                <w:rFonts w:asciiTheme="majorHAnsi" w:hAnsiTheme="majorHAnsi"/>
                <w:i/>
                <w:sz w:val="21"/>
              </w:rPr>
            </w:pPr>
          </w:p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E85719" w:rsidRPr="00DF4416" w:rsidRDefault="00E85719" w:rsidP="00DF4416">
            <w:pPr>
              <w:pStyle w:val="TableParagraph"/>
              <w:spacing w:line="284" w:lineRule="exact"/>
              <w:ind w:left="237"/>
              <w:rPr>
                <w:rFonts w:asciiTheme="majorHAnsi" w:hAnsiTheme="majorHAnsi"/>
                <w:sz w:val="24"/>
              </w:rPr>
            </w:pPr>
          </w:p>
        </w:tc>
      </w:tr>
      <w:tr w:rsidR="00E85719" w:rsidRPr="00DF4416" w:rsidTr="00DF4416">
        <w:trPr>
          <w:gridAfter w:val="1"/>
          <w:wAfter w:w="132" w:type="dxa"/>
          <w:trHeight w:val="266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9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uczniowskiego/wybor</w:t>
            </w:r>
          </w:p>
          <w:p w:rsidR="00E85719" w:rsidRPr="00DF4416" w:rsidRDefault="00E85719" w:rsidP="00DF4416">
            <w:pPr>
              <w:pStyle w:val="TableParagraph"/>
              <w:spacing w:line="273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y samorządów</w:t>
            </w:r>
          </w:p>
        </w:tc>
        <w:tc>
          <w:tcPr>
            <w:tcW w:w="2190" w:type="dxa"/>
            <w:vMerge/>
            <w:tcBorders>
              <w:top w:val="nil"/>
            </w:tcBorders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</w:tcBorders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85719" w:rsidRPr="00DF4416" w:rsidTr="00DF4416">
        <w:trPr>
          <w:gridAfter w:val="1"/>
          <w:wAfter w:w="132" w:type="dxa"/>
          <w:trHeight w:val="265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klasowych, bieżąca</w:t>
            </w:r>
          </w:p>
        </w:tc>
        <w:tc>
          <w:tcPr>
            <w:tcW w:w="2190" w:type="dxa"/>
            <w:vMerge/>
            <w:tcBorders>
              <w:top w:val="nil"/>
            </w:tcBorders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</w:tcBorders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85719" w:rsidRPr="00DF4416" w:rsidTr="00DF4416">
        <w:trPr>
          <w:gridAfter w:val="1"/>
          <w:wAfter w:w="132" w:type="dxa"/>
          <w:trHeight w:val="680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kontrola ich</w:t>
            </w:r>
            <w:r w:rsidR="00165DCC" w:rsidRPr="00DF4416">
              <w:rPr>
                <w:rFonts w:asciiTheme="majorHAnsi" w:hAnsiTheme="majorHAnsi"/>
                <w:color w:val="000009"/>
                <w:sz w:val="24"/>
              </w:rPr>
              <w:t xml:space="preserve"> działalności,</w:t>
            </w:r>
          </w:p>
        </w:tc>
        <w:tc>
          <w:tcPr>
            <w:tcW w:w="2190" w:type="dxa"/>
            <w:vMerge/>
            <w:tcBorders>
              <w:top w:val="nil"/>
            </w:tcBorders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</w:tcBorders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85719" w:rsidRPr="00DF4416" w:rsidTr="00EE4562">
        <w:trPr>
          <w:gridAfter w:val="1"/>
          <w:wAfter w:w="132" w:type="dxa"/>
          <w:trHeight w:val="80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single" w:sz="2" w:space="0" w:color="595959" w:themeColor="text1" w:themeTint="A6"/>
            </w:tcBorders>
          </w:tcPr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2432" w:type="dxa"/>
            <w:gridSpan w:val="2"/>
            <w:tcBorders>
              <w:top w:val="nil"/>
              <w:bottom w:val="single" w:sz="2" w:space="0" w:color="595959" w:themeColor="text1" w:themeTint="A6"/>
            </w:tcBorders>
          </w:tcPr>
          <w:p w:rsidR="00E85719" w:rsidRPr="00DF4416" w:rsidRDefault="00E85719" w:rsidP="00165DCC">
            <w:pPr>
              <w:pStyle w:val="TableParagraph"/>
              <w:spacing w:line="246" w:lineRule="exact"/>
              <w:rPr>
                <w:rFonts w:asciiTheme="majorHAnsi" w:hAnsiTheme="majorHAnsi"/>
                <w:sz w:val="24"/>
              </w:rPr>
            </w:pPr>
          </w:p>
        </w:tc>
        <w:tc>
          <w:tcPr>
            <w:tcW w:w="2190" w:type="dxa"/>
            <w:vMerge/>
            <w:tcBorders>
              <w:top w:val="nil"/>
              <w:bottom w:val="single" w:sz="2" w:space="0" w:color="595959" w:themeColor="text1" w:themeTint="A6"/>
            </w:tcBorders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bottom w:val="single" w:sz="2" w:space="0" w:color="595959" w:themeColor="text1" w:themeTint="A6"/>
            </w:tcBorders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85719" w:rsidRPr="00DF4416" w:rsidTr="00DF4416">
        <w:trPr>
          <w:gridAfter w:val="1"/>
          <w:wAfter w:w="132" w:type="dxa"/>
          <w:trHeight w:val="293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432" w:type="dxa"/>
            <w:gridSpan w:val="2"/>
            <w:tcBorders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73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Zajęcia Akademii</w:t>
            </w:r>
          </w:p>
        </w:tc>
        <w:tc>
          <w:tcPr>
            <w:tcW w:w="2190" w:type="dxa"/>
            <w:vMerge w:val="restart"/>
          </w:tcPr>
          <w:p w:rsidR="00E85719" w:rsidRPr="00DF4416" w:rsidRDefault="00E85719" w:rsidP="00DF4416">
            <w:pPr>
              <w:pStyle w:val="TableParagraph"/>
              <w:spacing w:before="2"/>
              <w:rPr>
                <w:rFonts w:asciiTheme="majorHAnsi" w:hAnsiTheme="majorHAnsi"/>
                <w:i/>
                <w:sz w:val="33"/>
              </w:rPr>
            </w:pPr>
          </w:p>
          <w:p w:rsidR="00E85719" w:rsidRPr="00DF4416" w:rsidRDefault="00165DCC" w:rsidP="00DF4416">
            <w:pPr>
              <w:pStyle w:val="TableParagraph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wychowawcy</w:t>
            </w:r>
          </w:p>
        </w:tc>
        <w:tc>
          <w:tcPr>
            <w:tcW w:w="1974" w:type="dxa"/>
            <w:gridSpan w:val="2"/>
            <w:tcBorders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73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pierwsze</w:t>
            </w:r>
          </w:p>
        </w:tc>
      </w:tr>
      <w:tr w:rsidR="00E85719" w:rsidRPr="00DF4416" w:rsidTr="00DF4416">
        <w:trPr>
          <w:gridAfter w:val="1"/>
          <w:wAfter w:w="132" w:type="dxa"/>
          <w:trHeight w:val="265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08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Doskonalenie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Dobrych Manier –</w:t>
            </w:r>
          </w:p>
        </w:tc>
        <w:tc>
          <w:tcPr>
            <w:tcW w:w="2190" w:type="dxa"/>
            <w:vMerge/>
            <w:tcBorders>
              <w:top w:val="nil"/>
            </w:tcBorders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74" w:type="dxa"/>
            <w:gridSpan w:val="2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półrocze, zgodnie</w:t>
            </w:r>
          </w:p>
        </w:tc>
      </w:tr>
      <w:tr w:rsidR="00E85719" w:rsidRPr="00DF4416" w:rsidTr="00DF4416">
        <w:trPr>
          <w:gridAfter w:val="1"/>
          <w:wAfter w:w="132" w:type="dxa"/>
          <w:trHeight w:val="266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08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kultury bycia.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zajęcia pozalekcyjne</w:t>
            </w:r>
          </w:p>
        </w:tc>
        <w:tc>
          <w:tcPr>
            <w:tcW w:w="2190" w:type="dxa"/>
            <w:vMerge/>
            <w:tcBorders>
              <w:top w:val="nil"/>
            </w:tcBorders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74" w:type="dxa"/>
            <w:gridSpan w:val="2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z programem</w:t>
            </w:r>
          </w:p>
        </w:tc>
      </w:tr>
      <w:tr w:rsidR="00E85719" w:rsidRPr="00DF4416" w:rsidTr="00165DCC">
        <w:trPr>
          <w:gridAfter w:val="1"/>
          <w:wAfter w:w="132" w:type="dxa"/>
          <w:trHeight w:val="60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432" w:type="dxa"/>
            <w:gridSpan w:val="2"/>
            <w:tcBorders>
              <w:top w:val="nil"/>
            </w:tcBorders>
          </w:tcPr>
          <w:p w:rsidR="00E85719" w:rsidRPr="00DF4416" w:rsidRDefault="00E85719" w:rsidP="00DF4416">
            <w:pPr>
              <w:pStyle w:val="TableParagraph"/>
              <w:spacing w:line="229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dla uczniów</w:t>
            </w:r>
          </w:p>
        </w:tc>
        <w:tc>
          <w:tcPr>
            <w:tcW w:w="2190" w:type="dxa"/>
            <w:vMerge/>
            <w:tcBorders>
              <w:top w:val="nil"/>
            </w:tcBorders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74" w:type="dxa"/>
            <w:gridSpan w:val="2"/>
            <w:tcBorders>
              <w:top w:val="nil"/>
            </w:tcBorders>
          </w:tcPr>
          <w:p w:rsidR="00E85719" w:rsidRPr="00DF4416" w:rsidRDefault="00165DCC" w:rsidP="00DF4416">
            <w:pPr>
              <w:pStyle w:val="TableParagraph"/>
              <w:spacing w:line="229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Z</w:t>
            </w:r>
            <w:r w:rsidR="00E85719" w:rsidRPr="00DF4416">
              <w:rPr>
                <w:rFonts w:asciiTheme="majorHAnsi" w:hAnsiTheme="majorHAnsi"/>
                <w:color w:val="000009"/>
                <w:sz w:val="24"/>
              </w:rPr>
              <w:t>ajęć</w:t>
            </w:r>
            <w:r w:rsidRPr="00DF4416">
              <w:rPr>
                <w:rFonts w:asciiTheme="majorHAnsi" w:hAnsiTheme="majorHAnsi"/>
                <w:color w:val="000009"/>
                <w:sz w:val="24"/>
              </w:rPr>
              <w:t xml:space="preserve"> w Filharmonii</w:t>
            </w:r>
          </w:p>
        </w:tc>
      </w:tr>
      <w:tr w:rsidR="00E85719" w:rsidRPr="00DF4416" w:rsidTr="00DF4416">
        <w:trPr>
          <w:gridAfter w:val="1"/>
          <w:wAfter w:w="132" w:type="dxa"/>
          <w:trHeight w:val="2208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</w:tcPr>
          <w:p w:rsidR="00E85719" w:rsidRPr="00DF4416" w:rsidRDefault="00E85719" w:rsidP="00DF4416">
            <w:pPr>
              <w:pStyle w:val="TableParagraph"/>
              <w:spacing w:before="8"/>
              <w:rPr>
                <w:rFonts w:asciiTheme="majorHAnsi" w:hAnsiTheme="majorHAnsi"/>
                <w:i/>
                <w:sz w:val="34"/>
              </w:rPr>
            </w:pPr>
          </w:p>
          <w:p w:rsidR="00E85719" w:rsidRPr="00DF4416" w:rsidRDefault="00E85719" w:rsidP="00DF4416">
            <w:pPr>
              <w:pStyle w:val="TableParagraph"/>
              <w:spacing w:line="225" w:lineRule="auto"/>
              <w:ind w:left="108" w:right="186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Kształtowanie postawy szacunku wobec środowiska naturalnego</w:t>
            </w:r>
          </w:p>
        </w:tc>
        <w:tc>
          <w:tcPr>
            <w:tcW w:w="2432" w:type="dxa"/>
            <w:gridSpan w:val="2"/>
          </w:tcPr>
          <w:p w:rsidR="00E85719" w:rsidRPr="00DF4416" w:rsidRDefault="00E85719" w:rsidP="00DF4416">
            <w:pPr>
              <w:pStyle w:val="TableParagraph"/>
              <w:spacing w:before="9" w:line="225" w:lineRule="auto"/>
              <w:ind w:left="109" w:right="444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Udział w akcji sprzątanie świata. Udział w akcjach charytatywnych na rzecz zwierząt, wycieczki krajoznawcze.</w:t>
            </w:r>
          </w:p>
        </w:tc>
        <w:tc>
          <w:tcPr>
            <w:tcW w:w="2190" w:type="dxa"/>
          </w:tcPr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E85719" w:rsidRPr="00DF4416" w:rsidRDefault="00E85719" w:rsidP="00DF4416">
            <w:pPr>
              <w:pStyle w:val="TableParagraph"/>
              <w:spacing w:before="1"/>
              <w:rPr>
                <w:rFonts w:asciiTheme="majorHAnsi" w:hAnsiTheme="majorHAnsi"/>
                <w:i/>
                <w:sz w:val="19"/>
              </w:rPr>
            </w:pPr>
          </w:p>
          <w:p w:rsidR="00E85719" w:rsidRPr="00DF4416" w:rsidRDefault="00165DCC" w:rsidP="00DF4416">
            <w:pPr>
              <w:pStyle w:val="TableParagraph"/>
              <w:spacing w:line="284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Wszyscy chętni nauczyciele oraz wychowawcy</w:t>
            </w:r>
          </w:p>
        </w:tc>
        <w:tc>
          <w:tcPr>
            <w:tcW w:w="1974" w:type="dxa"/>
            <w:gridSpan w:val="2"/>
          </w:tcPr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E85719" w:rsidRPr="00DF4416" w:rsidRDefault="00E85719" w:rsidP="00DF4416">
            <w:pPr>
              <w:pStyle w:val="TableParagraph"/>
              <w:spacing w:before="5"/>
              <w:rPr>
                <w:rFonts w:asciiTheme="majorHAnsi" w:hAnsiTheme="majorHAnsi"/>
                <w:i/>
                <w:sz w:val="30"/>
              </w:rPr>
            </w:pPr>
          </w:p>
          <w:p w:rsidR="00E85719" w:rsidRPr="00DF4416" w:rsidRDefault="00165DCC" w:rsidP="00DF4416">
            <w:pPr>
              <w:pStyle w:val="TableParagraph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Cały rok</w:t>
            </w:r>
          </w:p>
        </w:tc>
      </w:tr>
      <w:tr w:rsidR="00E85719" w:rsidRPr="00DF4416" w:rsidTr="00DF4416">
        <w:trPr>
          <w:gridAfter w:val="1"/>
          <w:wAfter w:w="132" w:type="dxa"/>
          <w:trHeight w:val="293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73" w:lineRule="exact"/>
              <w:ind w:left="180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Kształtowanie</w:t>
            </w:r>
          </w:p>
        </w:tc>
        <w:tc>
          <w:tcPr>
            <w:tcW w:w="2432" w:type="dxa"/>
            <w:gridSpan w:val="2"/>
            <w:tcBorders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73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warsztaty dla klas</w:t>
            </w:r>
          </w:p>
        </w:tc>
        <w:tc>
          <w:tcPr>
            <w:tcW w:w="2190" w:type="dxa"/>
            <w:tcBorders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73" w:lineRule="exact"/>
              <w:ind w:left="205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pedagog szkolny,</w:t>
            </w:r>
          </w:p>
        </w:tc>
        <w:tc>
          <w:tcPr>
            <w:tcW w:w="1974" w:type="dxa"/>
            <w:gridSpan w:val="2"/>
            <w:tcBorders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73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drugie półrocze</w:t>
            </w:r>
          </w:p>
        </w:tc>
      </w:tr>
      <w:tr w:rsidR="00E85719" w:rsidRPr="00DF4416" w:rsidTr="00DF4416">
        <w:trPr>
          <w:gridAfter w:val="1"/>
          <w:wAfter w:w="132" w:type="dxa"/>
          <w:trHeight w:val="265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80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aktywnej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E85719" w:rsidRPr="00DF4416" w:rsidRDefault="00165DCC" w:rsidP="00DF4416">
            <w:pPr>
              <w:pStyle w:val="TableParagraph"/>
              <w:spacing w:line="246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III gimnazjum</w:t>
            </w:r>
            <w:r w:rsidR="00E85719" w:rsidRPr="00DF4416">
              <w:rPr>
                <w:rFonts w:asciiTheme="majorHAnsi" w:hAnsiTheme="majorHAnsi"/>
                <w:color w:val="000009"/>
                <w:sz w:val="24"/>
              </w:rPr>
              <w:t xml:space="preserve"> prowadzone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E85719" w:rsidRPr="00DF4416" w:rsidRDefault="00165DCC" w:rsidP="00DF4416">
            <w:pPr>
              <w:pStyle w:val="TableParagraph"/>
              <w:spacing w:line="246" w:lineRule="exact"/>
              <w:ind w:left="205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doradca zwodowy</w:t>
            </w:r>
          </w:p>
        </w:tc>
        <w:tc>
          <w:tcPr>
            <w:tcW w:w="1974" w:type="dxa"/>
            <w:gridSpan w:val="2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zgodnie z</w:t>
            </w:r>
            <w:r w:rsidR="00165DCC" w:rsidRPr="00DF4416">
              <w:rPr>
                <w:rFonts w:asciiTheme="majorHAnsi" w:hAnsiTheme="majorHAnsi"/>
                <w:color w:val="000009"/>
                <w:sz w:val="24"/>
              </w:rPr>
              <w:t xml:space="preserve"> harmonogramen</w:t>
            </w:r>
          </w:p>
        </w:tc>
      </w:tr>
      <w:tr w:rsidR="00E85719" w:rsidRPr="00DF4416" w:rsidTr="00DF4416">
        <w:trPr>
          <w:gridAfter w:val="1"/>
          <w:wAfter w:w="132" w:type="dxa"/>
          <w:trHeight w:val="266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right="202"/>
              <w:jc w:val="right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postawy wobec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przez pedagoga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E85719" w:rsidRPr="00DF4416" w:rsidRDefault="00E85719" w:rsidP="00165DCC">
            <w:pPr>
              <w:pStyle w:val="TableParagraph"/>
              <w:spacing w:line="246" w:lineRule="exact"/>
              <w:rPr>
                <w:rFonts w:asciiTheme="majorHAnsi" w:hAnsiTheme="majorHAnsi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bottom w:val="nil"/>
            </w:tcBorders>
          </w:tcPr>
          <w:p w:rsidR="00E85719" w:rsidRPr="00DF4416" w:rsidRDefault="00165DCC" w:rsidP="00165DCC">
            <w:pPr>
              <w:pStyle w:val="TableParagraph"/>
              <w:spacing w:line="246" w:lineRule="exact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 xml:space="preserve">  zajęć</w:t>
            </w:r>
          </w:p>
        </w:tc>
      </w:tr>
      <w:tr w:rsidR="00E85719" w:rsidRPr="00DF4416" w:rsidTr="00DF4416">
        <w:trPr>
          <w:gridAfter w:val="1"/>
          <w:wAfter w:w="132" w:type="dxa"/>
          <w:trHeight w:val="265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80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przyszłej pracy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szkolnego, nauka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E85719" w:rsidRPr="00DF4416" w:rsidRDefault="00E85719" w:rsidP="00165DCC">
            <w:pPr>
              <w:pStyle w:val="TableParagraph"/>
              <w:spacing w:line="246" w:lineRule="exact"/>
              <w:rPr>
                <w:rFonts w:asciiTheme="majorHAnsi" w:hAnsiTheme="majorHAnsi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09"/>
              <w:rPr>
                <w:rFonts w:asciiTheme="majorHAnsi" w:hAnsiTheme="majorHAnsi"/>
                <w:sz w:val="24"/>
              </w:rPr>
            </w:pPr>
          </w:p>
        </w:tc>
      </w:tr>
      <w:tr w:rsidR="00E85719" w:rsidRPr="00DF4416" w:rsidTr="00DF4416">
        <w:trPr>
          <w:gridAfter w:val="1"/>
          <w:wAfter w:w="132" w:type="dxa"/>
          <w:trHeight w:val="266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right="141"/>
              <w:jc w:val="right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zawodowej oraz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poszukiwania pracy,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205"/>
              <w:rPr>
                <w:rFonts w:asciiTheme="majorHAnsi" w:hAnsiTheme="majorHAnsi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09"/>
              <w:rPr>
                <w:rFonts w:asciiTheme="majorHAnsi" w:hAnsiTheme="majorHAnsi"/>
                <w:sz w:val="24"/>
              </w:rPr>
            </w:pPr>
          </w:p>
        </w:tc>
      </w:tr>
      <w:tr w:rsidR="00E85719" w:rsidRPr="00DF4416" w:rsidTr="00DF4416">
        <w:trPr>
          <w:gridAfter w:val="1"/>
          <w:wAfter w:w="132" w:type="dxa"/>
          <w:trHeight w:val="265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right="173"/>
              <w:jc w:val="right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wymagań rynku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analizy ofert, nauka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974" w:type="dxa"/>
            <w:gridSpan w:val="2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09"/>
              <w:rPr>
                <w:rFonts w:asciiTheme="majorHAnsi" w:hAnsiTheme="majorHAnsi"/>
                <w:sz w:val="24"/>
              </w:rPr>
            </w:pPr>
          </w:p>
        </w:tc>
      </w:tr>
      <w:tr w:rsidR="00E85719" w:rsidRPr="00DF4416" w:rsidTr="00DF4416">
        <w:trPr>
          <w:gridAfter w:val="1"/>
          <w:wAfter w:w="132" w:type="dxa"/>
          <w:trHeight w:val="266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80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pracy.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wypełniania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974" w:type="dxa"/>
            <w:gridSpan w:val="2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09"/>
              <w:rPr>
                <w:rFonts w:asciiTheme="majorHAnsi" w:hAnsiTheme="majorHAnsi"/>
                <w:sz w:val="24"/>
              </w:rPr>
            </w:pPr>
          </w:p>
        </w:tc>
      </w:tr>
      <w:tr w:rsidR="00E85719" w:rsidRPr="00DF4416" w:rsidTr="00DF4416">
        <w:trPr>
          <w:gridAfter w:val="1"/>
          <w:wAfter w:w="132" w:type="dxa"/>
          <w:trHeight w:val="266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80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Współpraca z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dokumentów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974" w:type="dxa"/>
            <w:gridSpan w:val="2"/>
            <w:tcBorders>
              <w:top w:val="nil"/>
              <w:bottom w:val="nil"/>
            </w:tcBorders>
          </w:tcPr>
          <w:p w:rsidR="00E85719" w:rsidRPr="00DF4416" w:rsidRDefault="00E85719" w:rsidP="00165DCC">
            <w:pPr>
              <w:pStyle w:val="TableParagraph"/>
              <w:spacing w:line="246" w:lineRule="exact"/>
              <w:rPr>
                <w:rFonts w:asciiTheme="majorHAnsi" w:hAnsiTheme="majorHAnsi"/>
                <w:sz w:val="24"/>
              </w:rPr>
            </w:pPr>
          </w:p>
        </w:tc>
      </w:tr>
      <w:tr w:rsidR="00E85719" w:rsidRPr="00DF4416" w:rsidTr="00DF4416">
        <w:trPr>
          <w:gridAfter w:val="1"/>
          <w:wAfter w:w="132" w:type="dxa"/>
          <w:trHeight w:val="265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80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Urzędem Pracy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związanych z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974" w:type="dxa"/>
            <w:gridSpan w:val="2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E85719" w:rsidRPr="00DF4416" w:rsidTr="00DF4416">
        <w:trPr>
          <w:gridAfter w:val="1"/>
          <w:wAfter w:w="132" w:type="dxa"/>
          <w:trHeight w:val="266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80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oraz innymi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podjęciem pracy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974" w:type="dxa"/>
            <w:gridSpan w:val="2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E85719" w:rsidRPr="00DF4416" w:rsidTr="00DF4416">
        <w:trPr>
          <w:gridAfter w:val="1"/>
          <w:wAfter w:w="132" w:type="dxa"/>
          <w:trHeight w:val="265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80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instytucjami w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zawodowej,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974" w:type="dxa"/>
            <w:gridSpan w:val="2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E85719" w:rsidRPr="00DF4416" w:rsidTr="00DF4416">
        <w:trPr>
          <w:gridAfter w:val="1"/>
          <w:wAfter w:w="132" w:type="dxa"/>
          <w:trHeight w:val="266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80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celu uzyskania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przygotowanie do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974" w:type="dxa"/>
            <w:gridSpan w:val="2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E85719" w:rsidRPr="00DF4416" w:rsidTr="00DF4416">
        <w:trPr>
          <w:gridAfter w:val="1"/>
          <w:wAfter w:w="132" w:type="dxa"/>
          <w:trHeight w:val="266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80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informacji o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rozmowy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974" w:type="dxa"/>
            <w:gridSpan w:val="2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E85719" w:rsidRPr="00DF4416" w:rsidTr="00DF4416">
        <w:trPr>
          <w:gridAfter w:val="1"/>
          <w:wAfter w:w="132" w:type="dxa"/>
          <w:trHeight w:val="265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80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sytuacji na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spacing w:line="246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kwalifikacyjnej przed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974" w:type="dxa"/>
            <w:gridSpan w:val="2"/>
            <w:tcBorders>
              <w:top w:val="nil"/>
              <w:bottom w:val="nil"/>
            </w:tcBorders>
          </w:tcPr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E85719" w:rsidRPr="00DF4416" w:rsidTr="00DF4416">
        <w:trPr>
          <w:gridAfter w:val="1"/>
          <w:wAfter w:w="132" w:type="dxa"/>
          <w:trHeight w:val="249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Pr="00DF4416" w:rsidRDefault="00E85719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:rsidR="00E85719" w:rsidRPr="00DF4416" w:rsidRDefault="00165DCC" w:rsidP="00165DCC">
            <w:pPr>
              <w:pStyle w:val="TableParagraph"/>
              <w:spacing w:line="229" w:lineRule="exact"/>
              <w:ind w:right="228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 xml:space="preserve">   </w:t>
            </w:r>
            <w:r w:rsidR="00E85719" w:rsidRPr="00DF4416">
              <w:rPr>
                <w:rFonts w:asciiTheme="majorHAnsi" w:hAnsiTheme="majorHAnsi"/>
                <w:color w:val="000009"/>
                <w:sz w:val="24"/>
              </w:rPr>
              <w:t>rynku</w:t>
            </w:r>
            <w:r w:rsidRPr="00DF4416">
              <w:rPr>
                <w:rFonts w:asciiTheme="majorHAnsi" w:hAnsiTheme="majorHAnsi"/>
                <w:color w:val="000009"/>
                <w:sz w:val="24"/>
              </w:rPr>
              <w:t xml:space="preserve"> pracy</w:t>
            </w:r>
          </w:p>
        </w:tc>
        <w:tc>
          <w:tcPr>
            <w:tcW w:w="2432" w:type="dxa"/>
            <w:gridSpan w:val="2"/>
            <w:tcBorders>
              <w:top w:val="nil"/>
            </w:tcBorders>
          </w:tcPr>
          <w:p w:rsidR="00E85719" w:rsidRPr="00DF4416" w:rsidRDefault="00E85719" w:rsidP="00DF4416">
            <w:pPr>
              <w:pStyle w:val="TableParagraph"/>
              <w:spacing w:line="229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podjęciem pracy</w:t>
            </w:r>
          </w:p>
        </w:tc>
        <w:tc>
          <w:tcPr>
            <w:tcW w:w="2190" w:type="dxa"/>
            <w:tcBorders>
              <w:top w:val="nil"/>
            </w:tcBorders>
          </w:tcPr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974" w:type="dxa"/>
            <w:gridSpan w:val="2"/>
            <w:tcBorders>
              <w:top w:val="nil"/>
            </w:tcBorders>
          </w:tcPr>
          <w:p w:rsidR="00E85719" w:rsidRPr="00DF4416" w:rsidRDefault="00E85719" w:rsidP="00DF4416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165DCC" w:rsidRPr="00DF4416" w:rsidTr="00DF4416">
        <w:trPr>
          <w:gridAfter w:val="1"/>
          <w:wAfter w:w="132" w:type="dxa"/>
          <w:trHeight w:val="3864"/>
        </w:trPr>
        <w:tc>
          <w:tcPr>
            <w:tcW w:w="530" w:type="dxa"/>
            <w:tcBorders>
              <w:top w:val="nil"/>
            </w:tcBorders>
            <w:shd w:val="clear" w:color="auto" w:fill="D8D8D8"/>
          </w:tcPr>
          <w:p w:rsidR="00165DCC" w:rsidRPr="00DF4416" w:rsidRDefault="00165DCC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</w:tcPr>
          <w:p w:rsidR="00165DCC" w:rsidRPr="00DF4416" w:rsidRDefault="00165DCC" w:rsidP="00DF4416">
            <w:pPr>
              <w:pStyle w:val="TableParagraph"/>
              <w:spacing w:before="4"/>
              <w:rPr>
                <w:rFonts w:asciiTheme="majorHAnsi" w:hAnsiTheme="majorHAnsi"/>
                <w:i/>
                <w:sz w:val="23"/>
              </w:rPr>
            </w:pPr>
          </w:p>
          <w:p w:rsidR="00165DCC" w:rsidRPr="00DF4416" w:rsidRDefault="00165DCC" w:rsidP="00DF4416">
            <w:pPr>
              <w:pStyle w:val="TableParagraph"/>
              <w:spacing w:line="225" w:lineRule="auto"/>
              <w:ind w:left="108" w:right="274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Systematyczne monitorowanie frekwencji uczniów na zajęciach lekcyjnych.</w:t>
            </w:r>
          </w:p>
          <w:p w:rsidR="00165DCC" w:rsidRPr="00DF4416" w:rsidRDefault="00165DCC" w:rsidP="00DF4416">
            <w:pPr>
              <w:pStyle w:val="TableParagraph"/>
              <w:spacing w:line="225" w:lineRule="auto"/>
              <w:ind w:left="108" w:right="170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Zwiększenie współpracy z rodzicami w zakresie kontroli obowiązku szkolnego</w:t>
            </w:r>
          </w:p>
        </w:tc>
        <w:tc>
          <w:tcPr>
            <w:tcW w:w="2432" w:type="dxa"/>
            <w:gridSpan w:val="2"/>
          </w:tcPr>
          <w:p w:rsidR="00165DCC" w:rsidRPr="00DF4416" w:rsidRDefault="00165DCC" w:rsidP="00DF4416">
            <w:pPr>
              <w:pStyle w:val="TableParagraph"/>
              <w:spacing w:before="147" w:line="225" w:lineRule="auto"/>
              <w:ind w:left="109" w:right="546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analiza frekwencji uczniów</w:t>
            </w:r>
          </w:p>
          <w:p w:rsidR="00165DCC" w:rsidRPr="00DF4416" w:rsidRDefault="00165DC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65DCC" w:rsidRPr="00DF4416" w:rsidRDefault="00165DC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65DCC" w:rsidRPr="00DF4416" w:rsidRDefault="00165DCC" w:rsidP="00DF4416">
            <w:pPr>
              <w:pStyle w:val="TableParagraph"/>
              <w:spacing w:before="10"/>
              <w:rPr>
                <w:rFonts w:asciiTheme="majorHAnsi" w:hAnsiTheme="majorHAnsi"/>
                <w:i/>
                <w:sz w:val="19"/>
              </w:rPr>
            </w:pPr>
          </w:p>
          <w:p w:rsidR="00165DCC" w:rsidRPr="00DF4416" w:rsidRDefault="00165DCC" w:rsidP="00DF4416">
            <w:pPr>
              <w:pStyle w:val="TableParagraph"/>
              <w:spacing w:line="225" w:lineRule="auto"/>
              <w:ind w:left="109" w:right="107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systematyczne informowanie rodziców o absencji uczniów, wywiadówki, dni otwarte, indywidualne spotkania z rodzicami,</w:t>
            </w:r>
          </w:p>
        </w:tc>
        <w:tc>
          <w:tcPr>
            <w:tcW w:w="2190" w:type="dxa"/>
          </w:tcPr>
          <w:p w:rsidR="00165DCC" w:rsidRPr="00DF4416" w:rsidRDefault="00165DC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65DCC" w:rsidRPr="00DF4416" w:rsidRDefault="00165DC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65DCC" w:rsidRPr="00DF4416" w:rsidRDefault="00165DC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65DCC" w:rsidRPr="00DF4416" w:rsidRDefault="00165DC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65DCC" w:rsidRPr="00DF4416" w:rsidRDefault="00165DC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65DCC" w:rsidRPr="00DF4416" w:rsidRDefault="00165DCC" w:rsidP="00DF4416">
            <w:pPr>
              <w:pStyle w:val="TableParagraph"/>
              <w:spacing w:before="3"/>
              <w:rPr>
                <w:rFonts w:asciiTheme="majorHAnsi" w:hAnsiTheme="majorHAnsi"/>
                <w:i/>
                <w:sz w:val="26"/>
              </w:rPr>
            </w:pPr>
          </w:p>
          <w:p w:rsidR="00165DCC" w:rsidRPr="00DF4416" w:rsidRDefault="00C40E3D" w:rsidP="00DF4416">
            <w:pPr>
              <w:pStyle w:val="TableParagraph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Wychowawcy, pedagog, psycholog</w:t>
            </w:r>
          </w:p>
        </w:tc>
        <w:tc>
          <w:tcPr>
            <w:tcW w:w="1974" w:type="dxa"/>
            <w:gridSpan w:val="2"/>
          </w:tcPr>
          <w:p w:rsidR="00165DCC" w:rsidRPr="00DF4416" w:rsidRDefault="00165DCC" w:rsidP="00DF4416">
            <w:pPr>
              <w:pStyle w:val="TableParagraph"/>
              <w:spacing w:before="9" w:line="225" w:lineRule="auto"/>
              <w:ind w:left="109" w:right="108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sporządzanie miesięcznych zestawień obecności w pierwszym dniu miesiąca następującego po okresie kontroli Zgodnie z harmonogramem zebrań i dni otwartych, ustalonym na</w:t>
            </w:r>
          </w:p>
          <w:p w:rsidR="00165DCC" w:rsidRPr="00DF4416" w:rsidRDefault="00165DCC" w:rsidP="00DF4416">
            <w:pPr>
              <w:pStyle w:val="TableParagraph"/>
              <w:spacing w:line="248" w:lineRule="exact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dany rok szkolny</w:t>
            </w:r>
          </w:p>
        </w:tc>
      </w:tr>
      <w:tr w:rsidR="00165DCC" w:rsidRPr="00DF4416" w:rsidTr="009F51AF">
        <w:trPr>
          <w:gridAfter w:val="1"/>
          <w:wAfter w:w="132" w:type="dxa"/>
          <w:trHeight w:val="555"/>
        </w:trPr>
        <w:tc>
          <w:tcPr>
            <w:tcW w:w="530" w:type="dxa"/>
            <w:vMerge w:val="restart"/>
            <w:shd w:val="clear" w:color="auto" w:fill="D8D8D8"/>
          </w:tcPr>
          <w:p w:rsidR="00165DCC" w:rsidRPr="00DF4416" w:rsidRDefault="00165DC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65DCC" w:rsidRPr="00DF4416" w:rsidRDefault="00165DC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65DCC" w:rsidRPr="00DF4416" w:rsidRDefault="00165DC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65DCC" w:rsidRPr="00DF4416" w:rsidRDefault="00165DC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65DCC" w:rsidRPr="00DF4416" w:rsidRDefault="00165DC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65DCC" w:rsidRPr="00DF4416" w:rsidRDefault="00165DCC" w:rsidP="00DF4416">
            <w:pPr>
              <w:pStyle w:val="TableParagraph"/>
              <w:spacing w:before="206" w:line="225" w:lineRule="auto"/>
              <w:ind w:left="222" w:right="85"/>
              <w:rPr>
                <w:rFonts w:asciiTheme="majorHAnsi" w:hAnsiTheme="majorHAnsi"/>
                <w:b/>
                <w:sz w:val="24"/>
              </w:rPr>
            </w:pPr>
            <w:r w:rsidRPr="00DF4416">
              <w:rPr>
                <w:rFonts w:asciiTheme="majorHAnsi" w:hAnsiTheme="majorHAnsi"/>
                <w:b/>
                <w:color w:val="000009"/>
                <w:sz w:val="24"/>
              </w:rPr>
              <w:t xml:space="preserve">E M O C J O N A L N </w:t>
            </w:r>
            <w:r w:rsidRPr="00DF4416">
              <w:rPr>
                <w:rFonts w:asciiTheme="majorHAnsi" w:hAnsiTheme="majorHAnsi"/>
                <w:b/>
                <w:color w:val="000009"/>
                <w:sz w:val="24"/>
              </w:rPr>
              <w:lastRenderedPageBreak/>
              <w:t>A</w:t>
            </w:r>
          </w:p>
        </w:tc>
        <w:tc>
          <w:tcPr>
            <w:tcW w:w="1916" w:type="dxa"/>
          </w:tcPr>
          <w:p w:rsidR="00165DCC" w:rsidRPr="00DF4416" w:rsidRDefault="00165DCC" w:rsidP="00DF4416">
            <w:pPr>
              <w:pStyle w:val="TableParagraph"/>
              <w:spacing w:before="6"/>
              <w:rPr>
                <w:rFonts w:asciiTheme="majorHAnsi" w:hAnsiTheme="majorHAnsi"/>
                <w:i/>
              </w:rPr>
            </w:pPr>
          </w:p>
          <w:p w:rsidR="00165DCC" w:rsidRPr="00DF4416" w:rsidRDefault="00165DCC" w:rsidP="00DF4416">
            <w:pPr>
              <w:pStyle w:val="TableParagraph"/>
              <w:spacing w:line="276" w:lineRule="exact"/>
              <w:ind w:left="108" w:right="110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Nauka nabywania świadomości własnych</w:t>
            </w:r>
            <w:r w:rsidRPr="00DF4416">
              <w:rPr>
                <w:rFonts w:asciiTheme="majorHAnsi" w:hAnsiTheme="majorHAnsi"/>
                <w:color w:val="000009"/>
                <w:spacing w:val="-7"/>
                <w:sz w:val="24"/>
              </w:rPr>
              <w:t xml:space="preserve"> </w:t>
            </w:r>
            <w:r w:rsidRPr="00DF4416">
              <w:rPr>
                <w:rFonts w:asciiTheme="majorHAnsi" w:hAnsiTheme="majorHAnsi"/>
                <w:color w:val="000009"/>
                <w:sz w:val="24"/>
              </w:rPr>
              <w:t>słabych i mocnych stron, kształtowanie samoakceptacji, budowanie poczucia własnej wartości</w:t>
            </w:r>
          </w:p>
        </w:tc>
        <w:tc>
          <w:tcPr>
            <w:tcW w:w="2432" w:type="dxa"/>
            <w:gridSpan w:val="2"/>
          </w:tcPr>
          <w:p w:rsidR="00165DCC" w:rsidRPr="00DF4416" w:rsidRDefault="00165DCC" w:rsidP="00DF4416">
            <w:pPr>
              <w:pStyle w:val="TableParagraph"/>
              <w:spacing w:before="8"/>
              <w:rPr>
                <w:rFonts w:asciiTheme="majorHAnsi" w:hAnsiTheme="majorHAnsi"/>
                <w:i/>
                <w:sz w:val="34"/>
              </w:rPr>
            </w:pPr>
          </w:p>
          <w:p w:rsidR="00165DCC" w:rsidRPr="00DF4416" w:rsidRDefault="00165DCC" w:rsidP="00DF4416">
            <w:pPr>
              <w:pStyle w:val="TableParagraph"/>
              <w:spacing w:line="225" w:lineRule="auto"/>
              <w:ind w:left="109" w:right="143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warsztaty dla uczniów prowadzone przez specjalistów z PPP</w:t>
            </w:r>
          </w:p>
          <w:p w:rsidR="00165DCC" w:rsidRPr="00DF4416" w:rsidRDefault="00165DCC" w:rsidP="00DF4416">
            <w:pPr>
              <w:pStyle w:val="TableParagraph"/>
              <w:spacing w:before="8"/>
              <w:rPr>
                <w:rFonts w:asciiTheme="majorHAnsi" w:hAnsiTheme="majorHAnsi"/>
                <w:i/>
              </w:rPr>
            </w:pPr>
          </w:p>
          <w:p w:rsidR="00165DCC" w:rsidRPr="00DF4416" w:rsidRDefault="00165DCC" w:rsidP="00DF4416">
            <w:pPr>
              <w:pStyle w:val="TableParagraph"/>
              <w:spacing w:line="225" w:lineRule="auto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lekcje wychowawcze poświęcone tej tematyce – wskazanie konkretnych zajęć</w:t>
            </w:r>
          </w:p>
        </w:tc>
        <w:tc>
          <w:tcPr>
            <w:tcW w:w="2190" w:type="dxa"/>
          </w:tcPr>
          <w:p w:rsidR="00165DCC" w:rsidRPr="00DF4416" w:rsidRDefault="00165DC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65DCC" w:rsidRPr="00DF4416" w:rsidRDefault="00165DC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65DCC" w:rsidRPr="00DF4416" w:rsidRDefault="00165DC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65DCC" w:rsidRPr="00DF4416" w:rsidRDefault="00165DC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65DCC" w:rsidRPr="00DF4416" w:rsidRDefault="00165DCC" w:rsidP="00DF4416">
            <w:pPr>
              <w:pStyle w:val="TableParagraph"/>
              <w:spacing w:before="199"/>
              <w:ind w:left="109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pedagog szkolny</w:t>
            </w:r>
          </w:p>
        </w:tc>
        <w:tc>
          <w:tcPr>
            <w:tcW w:w="1974" w:type="dxa"/>
            <w:gridSpan w:val="2"/>
          </w:tcPr>
          <w:p w:rsidR="00165DCC" w:rsidRPr="00DF4416" w:rsidRDefault="00165DC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65DCC" w:rsidRPr="00DF4416" w:rsidRDefault="00165DCC" w:rsidP="00DF4416">
            <w:pPr>
              <w:pStyle w:val="TableParagraph"/>
              <w:rPr>
                <w:rFonts w:asciiTheme="majorHAnsi" w:hAnsiTheme="majorHAnsi"/>
                <w:i/>
                <w:sz w:val="24"/>
              </w:rPr>
            </w:pPr>
          </w:p>
          <w:p w:rsidR="00165DCC" w:rsidRPr="00DF4416" w:rsidRDefault="00165DCC" w:rsidP="00DF4416">
            <w:pPr>
              <w:pStyle w:val="TableParagraph"/>
              <w:spacing w:before="6"/>
              <w:rPr>
                <w:rFonts w:asciiTheme="majorHAnsi" w:hAnsiTheme="majorHAnsi"/>
                <w:i/>
                <w:sz w:val="20"/>
              </w:rPr>
            </w:pPr>
          </w:p>
          <w:p w:rsidR="00165DCC" w:rsidRPr="00DF4416" w:rsidRDefault="00165DCC" w:rsidP="00C40E3D">
            <w:pPr>
              <w:pStyle w:val="TableParagraph"/>
              <w:spacing w:before="1" w:line="225" w:lineRule="auto"/>
              <w:ind w:right="117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 xml:space="preserve"> zgodnie z konkretnymi terminami dla poszczególnych </w:t>
            </w:r>
            <w:r w:rsidR="00C40E3D" w:rsidRPr="00DF4416">
              <w:rPr>
                <w:rFonts w:asciiTheme="majorHAnsi" w:hAnsiTheme="majorHAnsi"/>
                <w:color w:val="000009"/>
                <w:sz w:val="24"/>
              </w:rPr>
              <w:t>klas</w:t>
            </w:r>
          </w:p>
        </w:tc>
      </w:tr>
      <w:tr w:rsidR="00165DCC" w:rsidRPr="00DF4416" w:rsidTr="00DF4416">
        <w:trPr>
          <w:gridAfter w:val="1"/>
          <w:wAfter w:w="132" w:type="dxa"/>
          <w:trHeight w:val="293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165DCC" w:rsidRPr="00DF4416" w:rsidRDefault="00165DCC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165DCC" w:rsidRPr="00DF4416" w:rsidRDefault="00165DCC" w:rsidP="00DF4416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432" w:type="dxa"/>
            <w:gridSpan w:val="2"/>
            <w:tcBorders>
              <w:bottom w:val="nil"/>
            </w:tcBorders>
          </w:tcPr>
          <w:p w:rsidR="00165DCC" w:rsidRPr="00DF4416" w:rsidRDefault="00165DCC" w:rsidP="00DF4416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90" w:type="dxa"/>
            <w:tcBorders>
              <w:bottom w:val="nil"/>
            </w:tcBorders>
          </w:tcPr>
          <w:p w:rsidR="00C40E3D" w:rsidRPr="00DF4416" w:rsidRDefault="00C40E3D" w:rsidP="00C40E3D">
            <w:pPr>
              <w:pStyle w:val="TableParagraph"/>
              <w:spacing w:line="273" w:lineRule="exact"/>
              <w:rPr>
                <w:rFonts w:asciiTheme="majorHAnsi" w:hAnsiTheme="majorHAnsi"/>
                <w:sz w:val="24"/>
              </w:rPr>
            </w:pPr>
          </w:p>
        </w:tc>
        <w:tc>
          <w:tcPr>
            <w:tcW w:w="1974" w:type="dxa"/>
            <w:gridSpan w:val="2"/>
            <w:tcBorders>
              <w:bottom w:val="nil"/>
            </w:tcBorders>
          </w:tcPr>
          <w:p w:rsidR="00165DCC" w:rsidRPr="00DF4416" w:rsidRDefault="00165DCC" w:rsidP="00DF4416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165DCC" w:rsidRPr="00DF4416" w:rsidTr="00DF4416">
        <w:trPr>
          <w:gridAfter w:val="1"/>
          <w:wAfter w:w="132" w:type="dxa"/>
          <w:trHeight w:val="610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165DCC" w:rsidRPr="00DF4416" w:rsidRDefault="00165DCC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165DCC" w:rsidRPr="00DF4416" w:rsidRDefault="00165DCC" w:rsidP="00DF4416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165DCC" w:rsidRPr="00DF4416" w:rsidRDefault="00165DCC" w:rsidP="00DF4416">
            <w:pPr>
              <w:pStyle w:val="TableParagraph"/>
              <w:spacing w:line="284" w:lineRule="exact"/>
              <w:ind w:left="109"/>
              <w:rPr>
                <w:rFonts w:asciiTheme="majorHAnsi" w:hAnsiTheme="majorHAnsi"/>
                <w:sz w:val="24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165DCC" w:rsidRPr="00DF4416" w:rsidRDefault="00165DCC" w:rsidP="00DF4416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bottom w:val="nil"/>
            </w:tcBorders>
          </w:tcPr>
          <w:p w:rsidR="00165DCC" w:rsidRPr="00DF4416" w:rsidRDefault="00165DCC" w:rsidP="00DF4416">
            <w:pPr>
              <w:pStyle w:val="TableParagraph"/>
              <w:spacing w:before="102"/>
              <w:ind w:left="109"/>
              <w:rPr>
                <w:rFonts w:asciiTheme="majorHAnsi" w:hAnsiTheme="majorHAnsi"/>
                <w:sz w:val="24"/>
              </w:rPr>
            </w:pPr>
          </w:p>
        </w:tc>
      </w:tr>
      <w:tr w:rsidR="00165DCC" w:rsidRPr="00DF4416" w:rsidTr="009F51AF">
        <w:trPr>
          <w:gridAfter w:val="1"/>
          <w:wAfter w:w="132" w:type="dxa"/>
          <w:trHeight w:val="1625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165DCC" w:rsidRPr="00DF4416" w:rsidRDefault="00165DCC" w:rsidP="00DF4416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:rsidR="00165DCC" w:rsidRPr="00DF4416" w:rsidRDefault="00165DCC" w:rsidP="00DF4416">
            <w:pPr>
              <w:pStyle w:val="TableParagraph"/>
              <w:spacing w:before="51" w:line="225" w:lineRule="auto"/>
              <w:ind w:left="108" w:right="256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Kształcenie umiejętności rozwiązywania problemów bez użycia siły</w:t>
            </w:r>
          </w:p>
        </w:tc>
        <w:tc>
          <w:tcPr>
            <w:tcW w:w="2432" w:type="dxa"/>
            <w:gridSpan w:val="2"/>
            <w:tcBorders>
              <w:top w:val="nil"/>
            </w:tcBorders>
          </w:tcPr>
          <w:p w:rsidR="00165DCC" w:rsidRPr="00DF4416" w:rsidRDefault="00165DCC" w:rsidP="00C40E3D">
            <w:pPr>
              <w:pStyle w:val="TableParagraph"/>
              <w:spacing w:line="225" w:lineRule="auto"/>
              <w:ind w:right="138"/>
              <w:jc w:val="both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lekcje wychowawcze z wykorzystaniem filmu o agresji i jej unikaniu</w:t>
            </w:r>
          </w:p>
        </w:tc>
        <w:tc>
          <w:tcPr>
            <w:tcW w:w="2190" w:type="dxa"/>
            <w:tcBorders>
              <w:top w:val="nil"/>
            </w:tcBorders>
          </w:tcPr>
          <w:p w:rsidR="00165DCC" w:rsidRPr="00DF4416" w:rsidRDefault="00C40E3D" w:rsidP="00C40E3D">
            <w:pPr>
              <w:pStyle w:val="TableParagraph"/>
              <w:spacing w:before="189" w:line="225" w:lineRule="auto"/>
              <w:ind w:right="228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sz w:val="24"/>
              </w:rPr>
              <w:t xml:space="preserve"> Pedagog szkolny</w:t>
            </w:r>
          </w:p>
        </w:tc>
        <w:tc>
          <w:tcPr>
            <w:tcW w:w="1974" w:type="dxa"/>
            <w:gridSpan w:val="2"/>
            <w:tcBorders>
              <w:top w:val="nil"/>
            </w:tcBorders>
          </w:tcPr>
          <w:p w:rsidR="00165DCC" w:rsidRPr="00DF4416" w:rsidRDefault="00165DCC" w:rsidP="00C40E3D">
            <w:pPr>
              <w:pStyle w:val="TableParagraph"/>
              <w:spacing w:before="1" w:line="225" w:lineRule="auto"/>
              <w:ind w:right="321"/>
              <w:rPr>
                <w:rFonts w:asciiTheme="majorHAnsi" w:hAnsiTheme="majorHAnsi"/>
                <w:sz w:val="24"/>
              </w:rPr>
            </w:pPr>
            <w:r w:rsidRPr="00DF4416">
              <w:rPr>
                <w:rFonts w:asciiTheme="majorHAnsi" w:hAnsiTheme="majorHAnsi"/>
                <w:color w:val="000009"/>
                <w:sz w:val="24"/>
              </w:rPr>
              <w:t>zgodnie z konkretnymi terminami dla poszczególnych oddziałów</w:t>
            </w:r>
          </w:p>
        </w:tc>
      </w:tr>
    </w:tbl>
    <w:p w:rsidR="004203A0" w:rsidRPr="00DF4416" w:rsidRDefault="004203A0" w:rsidP="004203A0">
      <w:pPr>
        <w:pStyle w:val="Tekstpodstawowy"/>
        <w:spacing w:before="0"/>
        <w:ind w:left="0" w:firstLine="0"/>
        <w:rPr>
          <w:rFonts w:asciiTheme="majorHAnsi" w:hAnsiTheme="majorHAnsi"/>
        </w:rPr>
      </w:pPr>
    </w:p>
    <w:p w:rsidR="00912399" w:rsidRPr="00DF4416" w:rsidRDefault="00912399" w:rsidP="00912399">
      <w:pPr>
        <w:pStyle w:val="Tekstpodstawowy"/>
        <w:spacing w:before="3"/>
        <w:ind w:left="0" w:firstLine="0"/>
        <w:rPr>
          <w:rFonts w:asciiTheme="majorHAnsi" w:hAnsiTheme="majorHAnsi"/>
          <w:i/>
          <w:sz w:val="18"/>
        </w:rPr>
      </w:pPr>
    </w:p>
    <w:p w:rsidR="00912399" w:rsidRPr="00DF4416" w:rsidRDefault="00912399" w:rsidP="00912399">
      <w:pPr>
        <w:pStyle w:val="Nagwek11"/>
        <w:numPr>
          <w:ilvl w:val="0"/>
          <w:numId w:val="21"/>
        </w:numPr>
        <w:tabs>
          <w:tab w:val="left" w:pos="674"/>
        </w:tabs>
        <w:rPr>
          <w:rFonts w:asciiTheme="majorHAnsi" w:hAnsiTheme="majorHAnsi"/>
        </w:rPr>
      </w:pPr>
      <w:r w:rsidRPr="00DF4416">
        <w:rPr>
          <w:rFonts w:asciiTheme="majorHAnsi" w:hAnsiTheme="majorHAnsi"/>
          <w:color w:val="000009"/>
        </w:rPr>
        <w:t>Zasady ewaluacji programu wychowawczo-profilaktycznego</w:t>
      </w:r>
    </w:p>
    <w:p w:rsidR="004203A0" w:rsidRPr="00DF4416" w:rsidRDefault="004203A0" w:rsidP="00120BF7">
      <w:pPr>
        <w:spacing w:line="240" w:lineRule="exact"/>
        <w:rPr>
          <w:rFonts w:asciiTheme="majorHAnsi" w:hAnsiTheme="majorHAnsi"/>
          <w:sz w:val="24"/>
        </w:rPr>
      </w:pPr>
    </w:p>
    <w:p w:rsidR="00912399" w:rsidRPr="00DF4416" w:rsidRDefault="00912399" w:rsidP="00120BF7">
      <w:pPr>
        <w:spacing w:line="240" w:lineRule="exact"/>
        <w:rPr>
          <w:rFonts w:asciiTheme="majorHAnsi" w:hAnsiTheme="majorHAnsi"/>
          <w:sz w:val="24"/>
        </w:rPr>
      </w:pPr>
    </w:p>
    <w:p w:rsidR="00912399" w:rsidRPr="00DF4416" w:rsidRDefault="00912399" w:rsidP="003F20B4">
      <w:pPr>
        <w:pStyle w:val="Tekstpodstawowy"/>
        <w:spacing w:line="360" w:lineRule="auto"/>
        <w:ind w:left="221" w:right="427" w:firstLine="0"/>
        <w:jc w:val="both"/>
        <w:rPr>
          <w:rFonts w:asciiTheme="majorHAnsi" w:hAnsiTheme="majorHAnsi"/>
        </w:rPr>
      </w:pPr>
      <w:r w:rsidRPr="00DF4416">
        <w:rPr>
          <w:rFonts w:asciiTheme="majorHAnsi" w:hAnsiTheme="majorHAnsi"/>
          <w:color w:val="000009"/>
        </w:rPr>
        <w:t>Ewaluacja programu polega na systematycznym gromadzeniu informacji na temat prowadzonych działań, w celu ich modyfikacji i podnoszenia skuteczności programu wychowawczo-profilaktycznego. Ewaluacja przeprowadzana będzie poprzez:</w:t>
      </w:r>
    </w:p>
    <w:p w:rsidR="00912399" w:rsidRPr="00D32369" w:rsidRDefault="00912399" w:rsidP="003F20B4">
      <w:pPr>
        <w:pStyle w:val="Akapitzlist"/>
        <w:numPr>
          <w:ilvl w:val="1"/>
          <w:numId w:val="21"/>
        </w:numPr>
        <w:tabs>
          <w:tab w:val="left" w:pos="941"/>
          <w:tab w:val="left" w:pos="942"/>
        </w:tabs>
        <w:spacing w:before="183" w:line="360" w:lineRule="auto"/>
        <w:rPr>
          <w:rFonts w:asciiTheme="majorHAnsi" w:hAnsiTheme="majorHAnsi"/>
          <w:color w:val="000009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obserwację zachowań uczniów i zachodzących w tym zakresie</w:t>
      </w:r>
      <w:r w:rsidRPr="00DF4416">
        <w:rPr>
          <w:rFonts w:asciiTheme="majorHAnsi" w:hAnsiTheme="majorHAnsi"/>
          <w:color w:val="000009"/>
          <w:spacing w:val="-3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zmian,</w:t>
      </w:r>
    </w:p>
    <w:p w:rsidR="00912399" w:rsidRPr="00DF4416" w:rsidRDefault="00912399" w:rsidP="003F20B4">
      <w:pPr>
        <w:pStyle w:val="Akapitzlist"/>
        <w:numPr>
          <w:ilvl w:val="1"/>
          <w:numId w:val="21"/>
        </w:numPr>
        <w:tabs>
          <w:tab w:val="left" w:pos="941"/>
          <w:tab w:val="left" w:pos="942"/>
        </w:tabs>
        <w:spacing w:before="31" w:line="360" w:lineRule="auto"/>
        <w:rPr>
          <w:rFonts w:asciiTheme="majorHAnsi" w:hAnsiTheme="majorHAnsi"/>
          <w:color w:val="000009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analizę dokumentacji,</w:t>
      </w:r>
    </w:p>
    <w:p w:rsidR="00912399" w:rsidRPr="00DF4416" w:rsidRDefault="00912399" w:rsidP="003F20B4">
      <w:pPr>
        <w:pStyle w:val="Akapitzlist"/>
        <w:numPr>
          <w:ilvl w:val="1"/>
          <w:numId w:val="21"/>
        </w:numPr>
        <w:tabs>
          <w:tab w:val="left" w:pos="941"/>
          <w:tab w:val="left" w:pos="942"/>
        </w:tabs>
        <w:spacing w:before="182" w:line="360" w:lineRule="auto"/>
        <w:rPr>
          <w:rFonts w:asciiTheme="majorHAnsi" w:hAnsiTheme="majorHAnsi"/>
          <w:color w:val="000009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przeprowadzanie ankiet, kwestionariuszy wśród uczniów, rodziców i</w:t>
      </w:r>
      <w:r w:rsidRPr="00DF4416">
        <w:rPr>
          <w:rFonts w:asciiTheme="majorHAnsi" w:hAnsiTheme="majorHAnsi"/>
          <w:color w:val="000009"/>
          <w:spacing w:val="-17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nauczycieli,</w:t>
      </w:r>
    </w:p>
    <w:p w:rsidR="00912399" w:rsidRPr="00DF4416" w:rsidRDefault="00912399" w:rsidP="003F20B4">
      <w:pPr>
        <w:pStyle w:val="Akapitzlist"/>
        <w:numPr>
          <w:ilvl w:val="1"/>
          <w:numId w:val="21"/>
        </w:numPr>
        <w:tabs>
          <w:tab w:val="left" w:pos="941"/>
          <w:tab w:val="left" w:pos="942"/>
        </w:tabs>
        <w:spacing w:before="182" w:line="360" w:lineRule="auto"/>
        <w:rPr>
          <w:rFonts w:asciiTheme="majorHAnsi" w:hAnsiTheme="majorHAnsi"/>
          <w:color w:val="000009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rozmowy z</w:t>
      </w:r>
      <w:r w:rsidRPr="00DF4416">
        <w:rPr>
          <w:rFonts w:asciiTheme="majorHAnsi" w:hAnsiTheme="majorHAnsi"/>
          <w:color w:val="000009"/>
          <w:spacing w:val="-1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rodzicami,</w:t>
      </w:r>
    </w:p>
    <w:p w:rsidR="00912399" w:rsidRPr="00DF4416" w:rsidRDefault="00912399" w:rsidP="003F20B4">
      <w:pPr>
        <w:pStyle w:val="Akapitzlist"/>
        <w:numPr>
          <w:ilvl w:val="1"/>
          <w:numId w:val="21"/>
        </w:numPr>
        <w:tabs>
          <w:tab w:val="left" w:pos="941"/>
          <w:tab w:val="left" w:pos="942"/>
        </w:tabs>
        <w:spacing w:before="182" w:line="360" w:lineRule="auto"/>
        <w:rPr>
          <w:rFonts w:asciiTheme="majorHAnsi" w:hAnsiTheme="majorHAnsi"/>
          <w:color w:val="000009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wymianę spostrzeżeń w zespołach wychowawców i</w:t>
      </w:r>
      <w:r w:rsidRPr="00DF4416">
        <w:rPr>
          <w:rFonts w:asciiTheme="majorHAnsi" w:hAnsiTheme="majorHAnsi"/>
          <w:color w:val="000009"/>
          <w:spacing w:val="-5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nauczycieli,</w:t>
      </w:r>
    </w:p>
    <w:p w:rsidR="00912399" w:rsidRPr="00DF4416" w:rsidRDefault="00912399" w:rsidP="003F20B4">
      <w:pPr>
        <w:pStyle w:val="Akapitzlist"/>
        <w:numPr>
          <w:ilvl w:val="1"/>
          <w:numId w:val="21"/>
        </w:numPr>
        <w:tabs>
          <w:tab w:val="left" w:pos="941"/>
          <w:tab w:val="left" w:pos="942"/>
        </w:tabs>
        <w:spacing w:before="182" w:line="360" w:lineRule="auto"/>
        <w:rPr>
          <w:rFonts w:asciiTheme="majorHAnsi" w:hAnsiTheme="majorHAnsi"/>
          <w:color w:val="000009"/>
          <w:sz w:val="24"/>
        </w:rPr>
      </w:pPr>
      <w:r w:rsidRPr="00DF4416">
        <w:rPr>
          <w:rFonts w:asciiTheme="majorHAnsi" w:hAnsiTheme="majorHAnsi"/>
          <w:color w:val="000009"/>
          <w:sz w:val="24"/>
        </w:rPr>
        <w:t>w analizy</w:t>
      </w:r>
      <w:r w:rsidRPr="00DF4416">
        <w:rPr>
          <w:rFonts w:asciiTheme="majorHAnsi" w:hAnsiTheme="majorHAnsi"/>
          <w:color w:val="000009"/>
          <w:spacing w:val="-1"/>
          <w:sz w:val="24"/>
        </w:rPr>
        <w:t xml:space="preserve"> </w:t>
      </w:r>
      <w:r w:rsidRPr="00DF4416">
        <w:rPr>
          <w:rFonts w:asciiTheme="majorHAnsi" w:hAnsiTheme="majorHAnsi"/>
          <w:color w:val="000009"/>
          <w:sz w:val="24"/>
        </w:rPr>
        <w:t>przypadków.</w:t>
      </w:r>
    </w:p>
    <w:p w:rsidR="00912399" w:rsidRPr="00D32369" w:rsidRDefault="00912399" w:rsidP="006C4207">
      <w:pPr>
        <w:pStyle w:val="Tekstpodstawowy"/>
        <w:spacing w:line="360" w:lineRule="auto"/>
        <w:ind w:left="221" w:right="66" w:firstLine="0"/>
        <w:jc w:val="both"/>
        <w:rPr>
          <w:rFonts w:asciiTheme="majorHAnsi" w:hAnsiTheme="majorHAnsi"/>
        </w:rPr>
      </w:pPr>
      <w:r w:rsidRPr="00D32369">
        <w:rPr>
          <w:rFonts w:asciiTheme="majorHAnsi" w:hAnsiTheme="majorHAnsi"/>
          <w:color w:val="000009"/>
        </w:rPr>
        <w:t>Ewaluacja programu przeprowadzana będzie w każdym roku szkolnym przez zespół ds. Ewaluacji programu wychowawczo-profilaktycznego powo</w:t>
      </w:r>
      <w:r w:rsidR="00D32369" w:rsidRPr="00D32369">
        <w:rPr>
          <w:rFonts w:asciiTheme="majorHAnsi" w:hAnsiTheme="majorHAnsi"/>
          <w:color w:val="000009"/>
        </w:rPr>
        <w:t>łany przez dyrektora. Zadaniem z</w:t>
      </w:r>
      <w:r w:rsidRPr="00D32369">
        <w:rPr>
          <w:rFonts w:asciiTheme="majorHAnsi" w:hAnsiTheme="majorHAnsi"/>
          <w:color w:val="000009"/>
        </w:rPr>
        <w:t>espołu jest opracowanie planu ewaluacji, organizacja badań oraz opracowanie wyników. Z wynikami prac zespołu w formie raportu ewaluacyjnego zostanie zapoznana rada pedagogiczna i rada rodziców.</w:t>
      </w:r>
    </w:p>
    <w:p w:rsidR="00912399" w:rsidRPr="00D32369" w:rsidRDefault="00912399" w:rsidP="003F20B4">
      <w:pPr>
        <w:pStyle w:val="Tekstpodstawowy"/>
        <w:spacing w:before="0" w:line="360" w:lineRule="auto"/>
        <w:ind w:left="0" w:firstLine="0"/>
        <w:rPr>
          <w:rFonts w:asciiTheme="majorHAnsi" w:hAnsiTheme="majorHAnsi"/>
        </w:rPr>
      </w:pPr>
    </w:p>
    <w:p w:rsidR="00912399" w:rsidRPr="00D32369" w:rsidRDefault="00912399" w:rsidP="003F20B4">
      <w:pPr>
        <w:pStyle w:val="Tekstpodstawowy"/>
        <w:spacing w:before="5" w:line="360" w:lineRule="auto"/>
        <w:ind w:left="0" w:firstLine="0"/>
        <w:rPr>
          <w:rFonts w:asciiTheme="majorHAnsi" w:hAnsiTheme="majorHAnsi"/>
          <w:sz w:val="31"/>
        </w:rPr>
      </w:pPr>
    </w:p>
    <w:p w:rsidR="00FD123A" w:rsidRPr="00D32369" w:rsidRDefault="00912399" w:rsidP="006C4207">
      <w:pPr>
        <w:pStyle w:val="Tekstpodstawowy"/>
        <w:spacing w:before="0" w:line="360" w:lineRule="auto"/>
        <w:ind w:left="221" w:right="66" w:firstLine="0"/>
        <w:jc w:val="both"/>
        <w:rPr>
          <w:rFonts w:asciiTheme="majorHAnsi" w:hAnsiTheme="majorHAnsi"/>
        </w:rPr>
      </w:pPr>
      <w:r w:rsidRPr="00D32369">
        <w:rPr>
          <w:rFonts w:asciiTheme="majorHAnsi" w:hAnsiTheme="majorHAnsi"/>
          <w:color w:val="000009"/>
        </w:rPr>
        <w:t xml:space="preserve">Program wychowawczo-profilaktyczny został uchwalony przez Radę rodziców </w:t>
      </w:r>
      <w:bookmarkStart w:id="0" w:name="_GoBack"/>
      <w:bookmarkEnd w:id="0"/>
      <w:r w:rsidR="00711E68" w:rsidRPr="00D32369">
        <w:rPr>
          <w:rFonts w:asciiTheme="majorHAnsi" w:hAnsiTheme="majorHAnsi"/>
          <w:color w:val="000009"/>
        </w:rPr>
        <w:br/>
        <w:t xml:space="preserve">w porozumieniu z  </w:t>
      </w:r>
      <w:r w:rsidRPr="00D32369">
        <w:rPr>
          <w:rFonts w:asciiTheme="majorHAnsi" w:hAnsiTheme="majorHAnsi"/>
          <w:color w:val="000009"/>
        </w:rPr>
        <w:t>Ra</w:t>
      </w:r>
      <w:r w:rsidR="00711E68" w:rsidRPr="00D32369">
        <w:rPr>
          <w:rFonts w:asciiTheme="majorHAnsi" w:hAnsiTheme="majorHAnsi"/>
          <w:color w:val="000009"/>
        </w:rPr>
        <w:t xml:space="preserve">dą   pedagogiczną   Publicznej Katolickiej Szkoły Podstawowej im. Św.Rity </w:t>
      </w:r>
      <w:r w:rsidRPr="00D32369">
        <w:rPr>
          <w:rFonts w:asciiTheme="majorHAnsi" w:hAnsiTheme="majorHAnsi"/>
          <w:color w:val="000009"/>
        </w:rPr>
        <w:t xml:space="preserve">SPSK </w:t>
      </w:r>
      <w:r w:rsidR="003F20B4" w:rsidRPr="00D32369">
        <w:rPr>
          <w:rFonts w:asciiTheme="majorHAnsi" w:hAnsiTheme="majorHAnsi"/>
          <w:color w:val="000009"/>
        </w:rPr>
        <w:t>w Opolu w dniu ………………………………… .</w:t>
      </w:r>
    </w:p>
    <w:sectPr w:rsidR="00FD123A" w:rsidRPr="00D32369" w:rsidSect="00FD123A">
      <w:pgSz w:w="12240" w:h="15840"/>
      <w:pgMar w:top="1400" w:right="138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2A52E97"/>
    <w:multiLevelType w:val="hybridMultilevel"/>
    <w:tmpl w:val="AABA3104"/>
    <w:lvl w:ilvl="0" w:tplc="45CAB7B2">
      <w:start w:val="1"/>
      <w:numFmt w:val="upperRoman"/>
      <w:lvlText w:val="%1."/>
      <w:lvlJc w:val="left"/>
      <w:pPr>
        <w:ind w:left="894" w:hanging="184"/>
      </w:pPr>
      <w:rPr>
        <w:rFonts w:ascii="Calibri" w:eastAsia="Calibri" w:hAnsi="Calibri" w:cs="Calibri" w:hint="default"/>
        <w:b/>
        <w:bCs/>
        <w:color w:val="000009"/>
        <w:spacing w:val="-1"/>
        <w:w w:val="100"/>
        <w:sz w:val="24"/>
        <w:szCs w:val="24"/>
      </w:rPr>
    </w:lvl>
    <w:lvl w:ilvl="1" w:tplc="A88A5B84">
      <w:numFmt w:val="bullet"/>
      <w:lvlText w:val="•"/>
      <w:lvlJc w:val="left"/>
      <w:pPr>
        <w:ind w:left="942" w:hanging="360"/>
      </w:pPr>
      <w:rPr>
        <w:rFonts w:hint="default"/>
        <w:spacing w:val="-2"/>
        <w:w w:val="100"/>
      </w:rPr>
    </w:lvl>
    <w:lvl w:ilvl="2" w:tplc="6BAAE7A2">
      <w:numFmt w:val="bullet"/>
      <w:lvlText w:val="•"/>
      <w:lvlJc w:val="left"/>
      <w:pPr>
        <w:ind w:left="1353" w:hanging="360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</w:rPr>
    </w:lvl>
    <w:lvl w:ilvl="3" w:tplc="C30C5294"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738E8CC8">
      <w:numFmt w:val="bullet"/>
      <w:lvlText w:val="•"/>
      <w:lvlJc w:val="left"/>
      <w:pPr>
        <w:ind w:left="2440" w:hanging="360"/>
      </w:pPr>
      <w:rPr>
        <w:rFonts w:hint="default"/>
      </w:rPr>
    </w:lvl>
    <w:lvl w:ilvl="5" w:tplc="435C84EA">
      <w:numFmt w:val="bullet"/>
      <w:lvlText w:val="•"/>
      <w:lvlJc w:val="left"/>
      <w:pPr>
        <w:ind w:left="3580" w:hanging="360"/>
      </w:pPr>
      <w:rPr>
        <w:rFonts w:hint="default"/>
      </w:rPr>
    </w:lvl>
    <w:lvl w:ilvl="6" w:tplc="901E6426">
      <w:numFmt w:val="bullet"/>
      <w:lvlText w:val="•"/>
      <w:lvlJc w:val="left"/>
      <w:pPr>
        <w:ind w:left="4720" w:hanging="360"/>
      </w:pPr>
      <w:rPr>
        <w:rFonts w:hint="default"/>
      </w:rPr>
    </w:lvl>
    <w:lvl w:ilvl="7" w:tplc="8BDE5348">
      <w:numFmt w:val="bullet"/>
      <w:lvlText w:val="•"/>
      <w:lvlJc w:val="left"/>
      <w:pPr>
        <w:ind w:left="5860" w:hanging="360"/>
      </w:pPr>
      <w:rPr>
        <w:rFonts w:hint="default"/>
      </w:rPr>
    </w:lvl>
    <w:lvl w:ilvl="8" w:tplc="6D32A432"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2">
    <w:nsid w:val="04B71816"/>
    <w:multiLevelType w:val="hybridMultilevel"/>
    <w:tmpl w:val="9776F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07494"/>
    <w:multiLevelType w:val="hybridMultilevel"/>
    <w:tmpl w:val="2E46840E"/>
    <w:lvl w:ilvl="0" w:tplc="9FE4859C">
      <w:numFmt w:val="bullet"/>
      <w:lvlText w:val="•"/>
      <w:lvlJc w:val="left"/>
      <w:pPr>
        <w:ind w:left="942" w:hanging="360"/>
      </w:pPr>
      <w:rPr>
        <w:rFonts w:ascii="Calibri" w:eastAsia="Calibri" w:hAnsi="Calibri" w:cs="Calibri" w:hint="default"/>
        <w:color w:val="000009"/>
        <w:spacing w:val="-15"/>
        <w:w w:val="100"/>
        <w:sz w:val="24"/>
        <w:szCs w:val="24"/>
      </w:rPr>
    </w:lvl>
    <w:lvl w:ilvl="1" w:tplc="2B4AFD36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872C2486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7152B218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CE460FD8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30348EB4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F8B840DC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92C2B1E0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54D86CE0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4">
    <w:nsid w:val="07E04978"/>
    <w:multiLevelType w:val="hybridMultilevel"/>
    <w:tmpl w:val="A6801B38"/>
    <w:lvl w:ilvl="0" w:tplc="8D325728">
      <w:numFmt w:val="bullet"/>
      <w:lvlText w:val="•"/>
      <w:lvlJc w:val="left"/>
      <w:pPr>
        <w:ind w:left="1216" w:hanging="284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</w:rPr>
    </w:lvl>
    <w:lvl w:ilvl="1" w:tplc="FBD4A518">
      <w:numFmt w:val="bullet"/>
      <w:lvlText w:val="•"/>
      <w:lvlJc w:val="left"/>
      <w:pPr>
        <w:ind w:left="2026" w:hanging="284"/>
      </w:pPr>
      <w:rPr>
        <w:rFonts w:hint="default"/>
      </w:rPr>
    </w:lvl>
    <w:lvl w:ilvl="2" w:tplc="1758F124">
      <w:numFmt w:val="bullet"/>
      <w:lvlText w:val="•"/>
      <w:lvlJc w:val="left"/>
      <w:pPr>
        <w:ind w:left="2832" w:hanging="284"/>
      </w:pPr>
      <w:rPr>
        <w:rFonts w:hint="default"/>
      </w:rPr>
    </w:lvl>
    <w:lvl w:ilvl="3" w:tplc="84B0DF02">
      <w:numFmt w:val="bullet"/>
      <w:lvlText w:val="•"/>
      <w:lvlJc w:val="left"/>
      <w:pPr>
        <w:ind w:left="3638" w:hanging="284"/>
      </w:pPr>
      <w:rPr>
        <w:rFonts w:hint="default"/>
      </w:rPr>
    </w:lvl>
    <w:lvl w:ilvl="4" w:tplc="CE06570E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4DC61542">
      <w:numFmt w:val="bullet"/>
      <w:lvlText w:val="•"/>
      <w:lvlJc w:val="left"/>
      <w:pPr>
        <w:ind w:left="5250" w:hanging="284"/>
      </w:pPr>
      <w:rPr>
        <w:rFonts w:hint="default"/>
      </w:rPr>
    </w:lvl>
    <w:lvl w:ilvl="6" w:tplc="EE247A5C">
      <w:numFmt w:val="bullet"/>
      <w:lvlText w:val="•"/>
      <w:lvlJc w:val="left"/>
      <w:pPr>
        <w:ind w:left="6056" w:hanging="284"/>
      </w:pPr>
      <w:rPr>
        <w:rFonts w:hint="default"/>
      </w:rPr>
    </w:lvl>
    <w:lvl w:ilvl="7" w:tplc="79229B74">
      <w:numFmt w:val="bullet"/>
      <w:lvlText w:val="•"/>
      <w:lvlJc w:val="left"/>
      <w:pPr>
        <w:ind w:left="6862" w:hanging="284"/>
      </w:pPr>
      <w:rPr>
        <w:rFonts w:hint="default"/>
      </w:rPr>
    </w:lvl>
    <w:lvl w:ilvl="8" w:tplc="2774D136"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5">
    <w:nsid w:val="0B572779"/>
    <w:multiLevelType w:val="hybridMultilevel"/>
    <w:tmpl w:val="025C0118"/>
    <w:lvl w:ilvl="0" w:tplc="6BAAE7A2">
      <w:numFmt w:val="bullet"/>
      <w:lvlText w:val="•"/>
      <w:lvlJc w:val="left"/>
      <w:pPr>
        <w:ind w:left="1216" w:hanging="360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B1A0F"/>
    <w:multiLevelType w:val="hybridMultilevel"/>
    <w:tmpl w:val="BD46C1EC"/>
    <w:lvl w:ilvl="0" w:tplc="004A986A">
      <w:numFmt w:val="bullet"/>
      <w:lvlText w:val="•"/>
      <w:lvlJc w:val="left"/>
      <w:pPr>
        <w:ind w:left="1216" w:hanging="28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8D7E8178">
      <w:numFmt w:val="bullet"/>
      <w:lvlText w:val="•"/>
      <w:lvlJc w:val="left"/>
      <w:pPr>
        <w:ind w:left="2026" w:hanging="284"/>
      </w:pPr>
      <w:rPr>
        <w:rFonts w:hint="default"/>
      </w:rPr>
    </w:lvl>
    <w:lvl w:ilvl="2" w:tplc="534E5A6C">
      <w:numFmt w:val="bullet"/>
      <w:lvlText w:val="•"/>
      <w:lvlJc w:val="left"/>
      <w:pPr>
        <w:ind w:left="2832" w:hanging="284"/>
      </w:pPr>
      <w:rPr>
        <w:rFonts w:hint="default"/>
      </w:rPr>
    </w:lvl>
    <w:lvl w:ilvl="3" w:tplc="5F76873A">
      <w:numFmt w:val="bullet"/>
      <w:lvlText w:val="•"/>
      <w:lvlJc w:val="left"/>
      <w:pPr>
        <w:ind w:left="3638" w:hanging="284"/>
      </w:pPr>
      <w:rPr>
        <w:rFonts w:hint="default"/>
      </w:rPr>
    </w:lvl>
    <w:lvl w:ilvl="4" w:tplc="407E6C7C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6A94385E">
      <w:numFmt w:val="bullet"/>
      <w:lvlText w:val="•"/>
      <w:lvlJc w:val="left"/>
      <w:pPr>
        <w:ind w:left="5250" w:hanging="284"/>
      </w:pPr>
      <w:rPr>
        <w:rFonts w:hint="default"/>
      </w:rPr>
    </w:lvl>
    <w:lvl w:ilvl="6" w:tplc="F2146A46">
      <w:numFmt w:val="bullet"/>
      <w:lvlText w:val="•"/>
      <w:lvlJc w:val="left"/>
      <w:pPr>
        <w:ind w:left="6056" w:hanging="284"/>
      </w:pPr>
      <w:rPr>
        <w:rFonts w:hint="default"/>
      </w:rPr>
    </w:lvl>
    <w:lvl w:ilvl="7" w:tplc="9A368338">
      <w:numFmt w:val="bullet"/>
      <w:lvlText w:val="•"/>
      <w:lvlJc w:val="left"/>
      <w:pPr>
        <w:ind w:left="6862" w:hanging="284"/>
      </w:pPr>
      <w:rPr>
        <w:rFonts w:hint="default"/>
      </w:rPr>
    </w:lvl>
    <w:lvl w:ilvl="8" w:tplc="669606EC"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7">
    <w:nsid w:val="1BF66499"/>
    <w:multiLevelType w:val="hybridMultilevel"/>
    <w:tmpl w:val="09A8EAD2"/>
    <w:lvl w:ilvl="0" w:tplc="232499F0">
      <w:numFmt w:val="bullet"/>
      <w:lvlText w:val="•"/>
      <w:lvlJc w:val="left"/>
      <w:pPr>
        <w:ind w:left="942" w:hanging="360"/>
      </w:pPr>
      <w:rPr>
        <w:rFonts w:hint="default"/>
        <w:spacing w:val="-26"/>
        <w:w w:val="100"/>
      </w:rPr>
    </w:lvl>
    <w:lvl w:ilvl="1" w:tplc="1EBA3678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F156076A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B0867A8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7EC25CA0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F1260574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A600F7A6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407C4CFC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D36EB9C2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8">
    <w:nsid w:val="241F718F"/>
    <w:multiLevelType w:val="hybridMultilevel"/>
    <w:tmpl w:val="B83C49C0"/>
    <w:lvl w:ilvl="0" w:tplc="AF527B6A">
      <w:numFmt w:val="bullet"/>
      <w:lvlText w:val="•"/>
      <w:lvlJc w:val="left"/>
      <w:pPr>
        <w:ind w:left="942" w:hanging="360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</w:rPr>
    </w:lvl>
    <w:lvl w:ilvl="1" w:tplc="2116B94A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E9E0D302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A8101BA8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5B50A09E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3E523652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316C86FC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05445C10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2A149422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9">
    <w:nsid w:val="27BF0E30"/>
    <w:multiLevelType w:val="hybridMultilevel"/>
    <w:tmpl w:val="DF70796A"/>
    <w:lvl w:ilvl="0" w:tplc="6BA2A37C">
      <w:numFmt w:val="bullet"/>
      <w:lvlText w:val="•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404F8D0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01F6BB20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74A0A39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0F5EF39E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8228A1FA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8CEE145A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2E5C0A2E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FA8A4350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0">
    <w:nsid w:val="28AF039A"/>
    <w:multiLevelType w:val="hybridMultilevel"/>
    <w:tmpl w:val="C8FC0246"/>
    <w:lvl w:ilvl="0" w:tplc="7E503C4E">
      <w:numFmt w:val="bullet"/>
      <w:lvlText w:val="•"/>
      <w:lvlJc w:val="left"/>
      <w:pPr>
        <w:ind w:left="149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02302DCE">
      <w:numFmt w:val="bullet"/>
      <w:lvlText w:val="•"/>
      <w:lvlJc w:val="left"/>
      <w:pPr>
        <w:ind w:left="2300" w:hanging="284"/>
      </w:pPr>
      <w:rPr>
        <w:rFonts w:hint="default"/>
      </w:rPr>
    </w:lvl>
    <w:lvl w:ilvl="2" w:tplc="8AD6A54C">
      <w:numFmt w:val="bullet"/>
      <w:lvlText w:val="•"/>
      <w:lvlJc w:val="left"/>
      <w:pPr>
        <w:ind w:left="3106" w:hanging="284"/>
      </w:pPr>
      <w:rPr>
        <w:rFonts w:hint="default"/>
      </w:rPr>
    </w:lvl>
    <w:lvl w:ilvl="3" w:tplc="0680C79E">
      <w:numFmt w:val="bullet"/>
      <w:lvlText w:val="•"/>
      <w:lvlJc w:val="left"/>
      <w:pPr>
        <w:ind w:left="3912" w:hanging="284"/>
      </w:pPr>
      <w:rPr>
        <w:rFonts w:hint="default"/>
      </w:rPr>
    </w:lvl>
    <w:lvl w:ilvl="4" w:tplc="86AC0C68">
      <w:numFmt w:val="bullet"/>
      <w:lvlText w:val="•"/>
      <w:lvlJc w:val="left"/>
      <w:pPr>
        <w:ind w:left="4718" w:hanging="284"/>
      </w:pPr>
      <w:rPr>
        <w:rFonts w:hint="default"/>
      </w:rPr>
    </w:lvl>
    <w:lvl w:ilvl="5" w:tplc="64CC5064">
      <w:numFmt w:val="bullet"/>
      <w:lvlText w:val="•"/>
      <w:lvlJc w:val="left"/>
      <w:pPr>
        <w:ind w:left="5524" w:hanging="284"/>
      </w:pPr>
      <w:rPr>
        <w:rFonts w:hint="default"/>
      </w:rPr>
    </w:lvl>
    <w:lvl w:ilvl="6" w:tplc="70BA1434">
      <w:numFmt w:val="bullet"/>
      <w:lvlText w:val="•"/>
      <w:lvlJc w:val="left"/>
      <w:pPr>
        <w:ind w:left="6330" w:hanging="284"/>
      </w:pPr>
      <w:rPr>
        <w:rFonts w:hint="default"/>
      </w:rPr>
    </w:lvl>
    <w:lvl w:ilvl="7" w:tplc="4C828F98">
      <w:numFmt w:val="bullet"/>
      <w:lvlText w:val="•"/>
      <w:lvlJc w:val="left"/>
      <w:pPr>
        <w:ind w:left="7136" w:hanging="284"/>
      </w:pPr>
      <w:rPr>
        <w:rFonts w:hint="default"/>
      </w:rPr>
    </w:lvl>
    <w:lvl w:ilvl="8" w:tplc="3A52D94C">
      <w:numFmt w:val="bullet"/>
      <w:lvlText w:val="•"/>
      <w:lvlJc w:val="left"/>
      <w:pPr>
        <w:ind w:left="7942" w:hanging="284"/>
      </w:pPr>
      <w:rPr>
        <w:rFonts w:hint="default"/>
      </w:rPr>
    </w:lvl>
  </w:abstractNum>
  <w:abstractNum w:abstractNumId="11">
    <w:nsid w:val="28C00C62"/>
    <w:multiLevelType w:val="hybridMultilevel"/>
    <w:tmpl w:val="7FF0B0C0"/>
    <w:lvl w:ilvl="0" w:tplc="4D10EFF4">
      <w:numFmt w:val="bullet"/>
      <w:lvlText w:val="•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2062CD78">
      <w:numFmt w:val="bullet"/>
      <w:lvlText w:val="•"/>
      <w:lvlJc w:val="left"/>
      <w:pPr>
        <w:ind w:left="1302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 w:tplc="2CC279D2">
      <w:numFmt w:val="bullet"/>
      <w:lvlText w:val="•"/>
      <w:lvlJc w:val="left"/>
      <w:pPr>
        <w:ind w:left="2186" w:hanging="360"/>
      </w:pPr>
      <w:rPr>
        <w:rFonts w:hint="default"/>
      </w:rPr>
    </w:lvl>
    <w:lvl w:ilvl="3" w:tplc="D6CAB046">
      <w:numFmt w:val="bullet"/>
      <w:lvlText w:val="•"/>
      <w:lvlJc w:val="left"/>
      <w:pPr>
        <w:ind w:left="3073" w:hanging="360"/>
      </w:pPr>
      <w:rPr>
        <w:rFonts w:hint="default"/>
      </w:rPr>
    </w:lvl>
    <w:lvl w:ilvl="4" w:tplc="EFA8B414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1A580388"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E28CD946"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132020B2"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B83EC270">
      <w:numFmt w:val="bullet"/>
      <w:lvlText w:val="•"/>
      <w:lvlJc w:val="left"/>
      <w:pPr>
        <w:ind w:left="7506" w:hanging="360"/>
      </w:pPr>
      <w:rPr>
        <w:rFonts w:hint="default"/>
      </w:rPr>
    </w:lvl>
  </w:abstractNum>
  <w:abstractNum w:abstractNumId="12">
    <w:nsid w:val="313B4F61"/>
    <w:multiLevelType w:val="hybridMultilevel"/>
    <w:tmpl w:val="F866272A"/>
    <w:lvl w:ilvl="0" w:tplc="FE547252">
      <w:numFmt w:val="bullet"/>
      <w:lvlText w:val="•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15642542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AC12D1A0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6C789976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E22084C0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1890D06C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7778CC5E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CC7C42C6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04D489BC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3">
    <w:nsid w:val="36D66040"/>
    <w:multiLevelType w:val="hybridMultilevel"/>
    <w:tmpl w:val="945C2014"/>
    <w:lvl w:ilvl="0" w:tplc="6BAAE7A2">
      <w:numFmt w:val="bullet"/>
      <w:lvlText w:val="•"/>
      <w:lvlJc w:val="left"/>
      <w:pPr>
        <w:ind w:left="1216" w:hanging="360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0591B"/>
    <w:multiLevelType w:val="hybridMultilevel"/>
    <w:tmpl w:val="5C42BBC8"/>
    <w:lvl w:ilvl="0" w:tplc="7982E43C">
      <w:numFmt w:val="bullet"/>
      <w:lvlText w:val="•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7B723242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91D8859A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F3441A0E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F0407CF2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ED542F2C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25D4B4B2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8F7046AC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CA16292A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5">
    <w:nsid w:val="3AFC0EA2"/>
    <w:multiLevelType w:val="hybridMultilevel"/>
    <w:tmpl w:val="AABA3104"/>
    <w:lvl w:ilvl="0" w:tplc="45CAB7B2">
      <w:start w:val="1"/>
      <w:numFmt w:val="upperRoman"/>
      <w:lvlText w:val="%1."/>
      <w:lvlJc w:val="left"/>
      <w:pPr>
        <w:ind w:left="894" w:hanging="184"/>
      </w:pPr>
      <w:rPr>
        <w:rFonts w:ascii="Calibri" w:eastAsia="Calibri" w:hAnsi="Calibri" w:cs="Calibri" w:hint="default"/>
        <w:b/>
        <w:bCs/>
        <w:color w:val="000009"/>
        <w:spacing w:val="-1"/>
        <w:w w:val="100"/>
        <w:sz w:val="24"/>
        <w:szCs w:val="24"/>
      </w:rPr>
    </w:lvl>
    <w:lvl w:ilvl="1" w:tplc="A88A5B84">
      <w:numFmt w:val="bullet"/>
      <w:lvlText w:val="•"/>
      <w:lvlJc w:val="left"/>
      <w:pPr>
        <w:ind w:left="942" w:hanging="360"/>
      </w:pPr>
      <w:rPr>
        <w:rFonts w:hint="default"/>
        <w:spacing w:val="-2"/>
        <w:w w:val="100"/>
      </w:rPr>
    </w:lvl>
    <w:lvl w:ilvl="2" w:tplc="6BAAE7A2">
      <w:numFmt w:val="bullet"/>
      <w:lvlText w:val="•"/>
      <w:lvlJc w:val="left"/>
      <w:pPr>
        <w:ind w:left="1353" w:hanging="360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</w:rPr>
    </w:lvl>
    <w:lvl w:ilvl="3" w:tplc="C30C5294"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738E8CC8">
      <w:numFmt w:val="bullet"/>
      <w:lvlText w:val="•"/>
      <w:lvlJc w:val="left"/>
      <w:pPr>
        <w:ind w:left="2440" w:hanging="360"/>
      </w:pPr>
      <w:rPr>
        <w:rFonts w:hint="default"/>
      </w:rPr>
    </w:lvl>
    <w:lvl w:ilvl="5" w:tplc="435C84EA">
      <w:numFmt w:val="bullet"/>
      <w:lvlText w:val="•"/>
      <w:lvlJc w:val="left"/>
      <w:pPr>
        <w:ind w:left="3580" w:hanging="360"/>
      </w:pPr>
      <w:rPr>
        <w:rFonts w:hint="default"/>
      </w:rPr>
    </w:lvl>
    <w:lvl w:ilvl="6" w:tplc="901E6426">
      <w:numFmt w:val="bullet"/>
      <w:lvlText w:val="•"/>
      <w:lvlJc w:val="left"/>
      <w:pPr>
        <w:ind w:left="4720" w:hanging="360"/>
      </w:pPr>
      <w:rPr>
        <w:rFonts w:hint="default"/>
      </w:rPr>
    </w:lvl>
    <w:lvl w:ilvl="7" w:tplc="8BDE5348">
      <w:numFmt w:val="bullet"/>
      <w:lvlText w:val="•"/>
      <w:lvlJc w:val="left"/>
      <w:pPr>
        <w:ind w:left="5860" w:hanging="360"/>
      </w:pPr>
      <w:rPr>
        <w:rFonts w:hint="default"/>
      </w:rPr>
    </w:lvl>
    <w:lvl w:ilvl="8" w:tplc="6D32A432"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16">
    <w:nsid w:val="3E865FBB"/>
    <w:multiLevelType w:val="hybridMultilevel"/>
    <w:tmpl w:val="CC683336"/>
    <w:lvl w:ilvl="0" w:tplc="0C02F78A">
      <w:numFmt w:val="bullet"/>
      <w:lvlText w:val="•"/>
      <w:lvlJc w:val="left"/>
      <w:pPr>
        <w:ind w:left="942" w:hanging="360"/>
      </w:pPr>
      <w:rPr>
        <w:rFonts w:ascii="Calibri" w:eastAsia="Calibri" w:hAnsi="Calibri" w:cs="Calibri" w:hint="default"/>
        <w:color w:val="000009"/>
        <w:spacing w:val="-21"/>
        <w:w w:val="100"/>
        <w:sz w:val="24"/>
        <w:szCs w:val="24"/>
      </w:rPr>
    </w:lvl>
    <w:lvl w:ilvl="1" w:tplc="2A5207C4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484C079A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1214F7CE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55A2ABD2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42AE6810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8D9AC3B8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F60271A0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A9DCF872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7">
    <w:nsid w:val="468B0F9D"/>
    <w:multiLevelType w:val="hybridMultilevel"/>
    <w:tmpl w:val="47EC9758"/>
    <w:lvl w:ilvl="0" w:tplc="7AB8599C">
      <w:numFmt w:val="bullet"/>
      <w:lvlText w:val="•"/>
      <w:lvlJc w:val="left"/>
      <w:pPr>
        <w:ind w:left="932" w:hanging="284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2BBC1B86">
      <w:numFmt w:val="bullet"/>
      <w:lvlText w:val="•"/>
      <w:lvlJc w:val="left"/>
      <w:pPr>
        <w:ind w:left="1774" w:hanging="284"/>
      </w:pPr>
      <w:rPr>
        <w:rFonts w:hint="default"/>
      </w:rPr>
    </w:lvl>
    <w:lvl w:ilvl="2" w:tplc="574431DC">
      <w:numFmt w:val="bullet"/>
      <w:lvlText w:val="•"/>
      <w:lvlJc w:val="left"/>
      <w:pPr>
        <w:ind w:left="2608" w:hanging="284"/>
      </w:pPr>
      <w:rPr>
        <w:rFonts w:hint="default"/>
      </w:rPr>
    </w:lvl>
    <w:lvl w:ilvl="3" w:tplc="0A4432D4">
      <w:numFmt w:val="bullet"/>
      <w:lvlText w:val="•"/>
      <w:lvlJc w:val="left"/>
      <w:pPr>
        <w:ind w:left="3442" w:hanging="284"/>
      </w:pPr>
      <w:rPr>
        <w:rFonts w:hint="default"/>
      </w:rPr>
    </w:lvl>
    <w:lvl w:ilvl="4" w:tplc="3858F1F6">
      <w:numFmt w:val="bullet"/>
      <w:lvlText w:val="•"/>
      <w:lvlJc w:val="left"/>
      <w:pPr>
        <w:ind w:left="4276" w:hanging="284"/>
      </w:pPr>
      <w:rPr>
        <w:rFonts w:hint="default"/>
      </w:rPr>
    </w:lvl>
    <w:lvl w:ilvl="5" w:tplc="1528ECCC">
      <w:numFmt w:val="bullet"/>
      <w:lvlText w:val="•"/>
      <w:lvlJc w:val="left"/>
      <w:pPr>
        <w:ind w:left="5110" w:hanging="284"/>
      </w:pPr>
      <w:rPr>
        <w:rFonts w:hint="default"/>
      </w:rPr>
    </w:lvl>
    <w:lvl w:ilvl="6" w:tplc="DA96367E">
      <w:numFmt w:val="bullet"/>
      <w:lvlText w:val="•"/>
      <w:lvlJc w:val="left"/>
      <w:pPr>
        <w:ind w:left="5944" w:hanging="284"/>
      </w:pPr>
      <w:rPr>
        <w:rFonts w:hint="default"/>
      </w:rPr>
    </w:lvl>
    <w:lvl w:ilvl="7" w:tplc="EF2ABCBC">
      <w:numFmt w:val="bullet"/>
      <w:lvlText w:val="•"/>
      <w:lvlJc w:val="left"/>
      <w:pPr>
        <w:ind w:left="6778" w:hanging="284"/>
      </w:pPr>
      <w:rPr>
        <w:rFonts w:hint="default"/>
      </w:rPr>
    </w:lvl>
    <w:lvl w:ilvl="8" w:tplc="24A2A686">
      <w:numFmt w:val="bullet"/>
      <w:lvlText w:val="•"/>
      <w:lvlJc w:val="left"/>
      <w:pPr>
        <w:ind w:left="7612" w:hanging="284"/>
      </w:pPr>
      <w:rPr>
        <w:rFonts w:hint="default"/>
      </w:rPr>
    </w:lvl>
  </w:abstractNum>
  <w:abstractNum w:abstractNumId="18">
    <w:nsid w:val="47497DC4"/>
    <w:multiLevelType w:val="hybridMultilevel"/>
    <w:tmpl w:val="25C20314"/>
    <w:lvl w:ilvl="0" w:tplc="8F7AA64A">
      <w:numFmt w:val="bullet"/>
      <w:lvlText w:val="•"/>
      <w:lvlJc w:val="left"/>
      <w:pPr>
        <w:ind w:left="1216" w:hanging="28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0DF606D6">
      <w:numFmt w:val="bullet"/>
      <w:lvlText w:val="•"/>
      <w:lvlJc w:val="left"/>
      <w:pPr>
        <w:ind w:left="2026" w:hanging="284"/>
      </w:pPr>
      <w:rPr>
        <w:rFonts w:hint="default"/>
      </w:rPr>
    </w:lvl>
    <w:lvl w:ilvl="2" w:tplc="B5446CDA">
      <w:numFmt w:val="bullet"/>
      <w:lvlText w:val="•"/>
      <w:lvlJc w:val="left"/>
      <w:pPr>
        <w:ind w:left="2832" w:hanging="284"/>
      </w:pPr>
      <w:rPr>
        <w:rFonts w:hint="default"/>
      </w:rPr>
    </w:lvl>
    <w:lvl w:ilvl="3" w:tplc="77CAE4EE">
      <w:numFmt w:val="bullet"/>
      <w:lvlText w:val="•"/>
      <w:lvlJc w:val="left"/>
      <w:pPr>
        <w:ind w:left="3638" w:hanging="284"/>
      </w:pPr>
      <w:rPr>
        <w:rFonts w:hint="default"/>
      </w:rPr>
    </w:lvl>
    <w:lvl w:ilvl="4" w:tplc="4394DF92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6456B794">
      <w:numFmt w:val="bullet"/>
      <w:lvlText w:val="•"/>
      <w:lvlJc w:val="left"/>
      <w:pPr>
        <w:ind w:left="5250" w:hanging="284"/>
      </w:pPr>
      <w:rPr>
        <w:rFonts w:hint="default"/>
      </w:rPr>
    </w:lvl>
    <w:lvl w:ilvl="6" w:tplc="55089A56">
      <w:numFmt w:val="bullet"/>
      <w:lvlText w:val="•"/>
      <w:lvlJc w:val="left"/>
      <w:pPr>
        <w:ind w:left="6056" w:hanging="284"/>
      </w:pPr>
      <w:rPr>
        <w:rFonts w:hint="default"/>
      </w:rPr>
    </w:lvl>
    <w:lvl w:ilvl="7" w:tplc="6B5C2CB4">
      <w:numFmt w:val="bullet"/>
      <w:lvlText w:val="•"/>
      <w:lvlJc w:val="left"/>
      <w:pPr>
        <w:ind w:left="6862" w:hanging="284"/>
      </w:pPr>
      <w:rPr>
        <w:rFonts w:hint="default"/>
      </w:rPr>
    </w:lvl>
    <w:lvl w:ilvl="8" w:tplc="3E6AF6FA"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19">
    <w:nsid w:val="4DED4CAE"/>
    <w:multiLevelType w:val="hybridMultilevel"/>
    <w:tmpl w:val="C9160CFE"/>
    <w:lvl w:ilvl="0" w:tplc="B3F44B10">
      <w:numFmt w:val="bullet"/>
      <w:lvlText w:val="•"/>
      <w:lvlJc w:val="left"/>
      <w:pPr>
        <w:ind w:left="1216" w:hanging="284"/>
      </w:pPr>
      <w:rPr>
        <w:rFonts w:ascii="Calibri" w:eastAsia="Calibri" w:hAnsi="Calibri" w:cs="Calibri" w:hint="default"/>
        <w:color w:val="000009"/>
        <w:spacing w:val="-27"/>
        <w:w w:val="100"/>
        <w:sz w:val="24"/>
        <w:szCs w:val="24"/>
      </w:rPr>
    </w:lvl>
    <w:lvl w:ilvl="1" w:tplc="35601E06">
      <w:numFmt w:val="bullet"/>
      <w:lvlText w:val="•"/>
      <w:lvlJc w:val="left"/>
      <w:pPr>
        <w:ind w:left="2026" w:hanging="284"/>
      </w:pPr>
      <w:rPr>
        <w:rFonts w:hint="default"/>
      </w:rPr>
    </w:lvl>
    <w:lvl w:ilvl="2" w:tplc="2188A6F6">
      <w:numFmt w:val="bullet"/>
      <w:lvlText w:val="•"/>
      <w:lvlJc w:val="left"/>
      <w:pPr>
        <w:ind w:left="2832" w:hanging="284"/>
      </w:pPr>
      <w:rPr>
        <w:rFonts w:hint="default"/>
      </w:rPr>
    </w:lvl>
    <w:lvl w:ilvl="3" w:tplc="DB8C3812">
      <w:numFmt w:val="bullet"/>
      <w:lvlText w:val="•"/>
      <w:lvlJc w:val="left"/>
      <w:pPr>
        <w:ind w:left="3638" w:hanging="284"/>
      </w:pPr>
      <w:rPr>
        <w:rFonts w:hint="default"/>
      </w:rPr>
    </w:lvl>
    <w:lvl w:ilvl="4" w:tplc="71347326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12AA648A">
      <w:numFmt w:val="bullet"/>
      <w:lvlText w:val="•"/>
      <w:lvlJc w:val="left"/>
      <w:pPr>
        <w:ind w:left="5250" w:hanging="284"/>
      </w:pPr>
      <w:rPr>
        <w:rFonts w:hint="default"/>
      </w:rPr>
    </w:lvl>
    <w:lvl w:ilvl="6" w:tplc="7EB2F892">
      <w:numFmt w:val="bullet"/>
      <w:lvlText w:val="•"/>
      <w:lvlJc w:val="left"/>
      <w:pPr>
        <w:ind w:left="6056" w:hanging="284"/>
      </w:pPr>
      <w:rPr>
        <w:rFonts w:hint="default"/>
      </w:rPr>
    </w:lvl>
    <w:lvl w:ilvl="7" w:tplc="94145382">
      <w:numFmt w:val="bullet"/>
      <w:lvlText w:val="•"/>
      <w:lvlJc w:val="left"/>
      <w:pPr>
        <w:ind w:left="6862" w:hanging="284"/>
      </w:pPr>
      <w:rPr>
        <w:rFonts w:hint="default"/>
      </w:rPr>
    </w:lvl>
    <w:lvl w:ilvl="8" w:tplc="1004B892"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20">
    <w:nsid w:val="51184E6B"/>
    <w:multiLevelType w:val="hybridMultilevel"/>
    <w:tmpl w:val="2BB07830"/>
    <w:lvl w:ilvl="0" w:tplc="3DE4B29E">
      <w:numFmt w:val="bullet"/>
      <w:lvlText w:val="•"/>
      <w:lvlJc w:val="left"/>
      <w:pPr>
        <w:ind w:left="942" w:hanging="360"/>
      </w:pPr>
      <w:rPr>
        <w:rFonts w:ascii="Calibri" w:eastAsia="Calibri" w:hAnsi="Calibri" w:cs="Calibri" w:hint="default"/>
        <w:color w:val="000009"/>
        <w:spacing w:val="-2"/>
        <w:w w:val="100"/>
        <w:sz w:val="24"/>
        <w:szCs w:val="24"/>
      </w:rPr>
    </w:lvl>
    <w:lvl w:ilvl="1" w:tplc="F93285D2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63E85028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971A700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E14484D0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AE6E4C56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099AC42C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401827BC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CCE05F0C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1">
    <w:nsid w:val="574F33DC"/>
    <w:multiLevelType w:val="hybridMultilevel"/>
    <w:tmpl w:val="89064D5C"/>
    <w:lvl w:ilvl="0" w:tplc="25FC815A">
      <w:numFmt w:val="bullet"/>
      <w:lvlText w:val="•"/>
      <w:lvlJc w:val="left"/>
      <w:pPr>
        <w:ind w:left="932" w:hanging="284"/>
      </w:pPr>
      <w:rPr>
        <w:rFonts w:ascii="Calibri" w:eastAsia="Calibri" w:hAnsi="Calibri" w:cs="Calibri" w:hint="default"/>
        <w:color w:val="000009"/>
        <w:spacing w:val="-2"/>
        <w:w w:val="100"/>
        <w:sz w:val="24"/>
        <w:szCs w:val="24"/>
      </w:rPr>
    </w:lvl>
    <w:lvl w:ilvl="1" w:tplc="CC0A3C62">
      <w:numFmt w:val="bullet"/>
      <w:lvlText w:val="•"/>
      <w:lvlJc w:val="left"/>
      <w:pPr>
        <w:ind w:left="1774" w:hanging="284"/>
      </w:pPr>
      <w:rPr>
        <w:rFonts w:hint="default"/>
      </w:rPr>
    </w:lvl>
    <w:lvl w:ilvl="2" w:tplc="03508A98">
      <w:numFmt w:val="bullet"/>
      <w:lvlText w:val="•"/>
      <w:lvlJc w:val="left"/>
      <w:pPr>
        <w:ind w:left="2608" w:hanging="284"/>
      </w:pPr>
      <w:rPr>
        <w:rFonts w:hint="default"/>
      </w:rPr>
    </w:lvl>
    <w:lvl w:ilvl="3" w:tplc="78CC9544">
      <w:numFmt w:val="bullet"/>
      <w:lvlText w:val="•"/>
      <w:lvlJc w:val="left"/>
      <w:pPr>
        <w:ind w:left="3442" w:hanging="284"/>
      </w:pPr>
      <w:rPr>
        <w:rFonts w:hint="default"/>
      </w:rPr>
    </w:lvl>
    <w:lvl w:ilvl="4" w:tplc="DF3CA334">
      <w:numFmt w:val="bullet"/>
      <w:lvlText w:val="•"/>
      <w:lvlJc w:val="left"/>
      <w:pPr>
        <w:ind w:left="4276" w:hanging="284"/>
      </w:pPr>
      <w:rPr>
        <w:rFonts w:hint="default"/>
      </w:rPr>
    </w:lvl>
    <w:lvl w:ilvl="5" w:tplc="931E5C74">
      <w:numFmt w:val="bullet"/>
      <w:lvlText w:val="•"/>
      <w:lvlJc w:val="left"/>
      <w:pPr>
        <w:ind w:left="5110" w:hanging="284"/>
      </w:pPr>
      <w:rPr>
        <w:rFonts w:hint="default"/>
      </w:rPr>
    </w:lvl>
    <w:lvl w:ilvl="6" w:tplc="2334D14E">
      <w:numFmt w:val="bullet"/>
      <w:lvlText w:val="•"/>
      <w:lvlJc w:val="left"/>
      <w:pPr>
        <w:ind w:left="5944" w:hanging="284"/>
      </w:pPr>
      <w:rPr>
        <w:rFonts w:hint="default"/>
      </w:rPr>
    </w:lvl>
    <w:lvl w:ilvl="7" w:tplc="1A5211FE">
      <w:numFmt w:val="bullet"/>
      <w:lvlText w:val="•"/>
      <w:lvlJc w:val="left"/>
      <w:pPr>
        <w:ind w:left="6778" w:hanging="284"/>
      </w:pPr>
      <w:rPr>
        <w:rFonts w:hint="default"/>
      </w:rPr>
    </w:lvl>
    <w:lvl w:ilvl="8" w:tplc="A7F00D46">
      <w:numFmt w:val="bullet"/>
      <w:lvlText w:val="•"/>
      <w:lvlJc w:val="left"/>
      <w:pPr>
        <w:ind w:left="7612" w:hanging="284"/>
      </w:pPr>
      <w:rPr>
        <w:rFonts w:hint="default"/>
      </w:rPr>
    </w:lvl>
  </w:abstractNum>
  <w:abstractNum w:abstractNumId="22">
    <w:nsid w:val="593D4DC8"/>
    <w:multiLevelType w:val="hybridMultilevel"/>
    <w:tmpl w:val="5E7A01A6"/>
    <w:lvl w:ilvl="0" w:tplc="AA6A102E">
      <w:numFmt w:val="bullet"/>
      <w:lvlText w:val="•"/>
      <w:lvlJc w:val="left"/>
      <w:pPr>
        <w:ind w:left="1216" w:hanging="284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</w:rPr>
    </w:lvl>
    <w:lvl w:ilvl="1" w:tplc="0B6689A4">
      <w:numFmt w:val="bullet"/>
      <w:lvlText w:val="•"/>
      <w:lvlJc w:val="left"/>
      <w:pPr>
        <w:ind w:left="2026" w:hanging="284"/>
      </w:pPr>
      <w:rPr>
        <w:rFonts w:hint="default"/>
      </w:rPr>
    </w:lvl>
    <w:lvl w:ilvl="2" w:tplc="BCF0BB30">
      <w:numFmt w:val="bullet"/>
      <w:lvlText w:val="•"/>
      <w:lvlJc w:val="left"/>
      <w:pPr>
        <w:ind w:left="2832" w:hanging="284"/>
      </w:pPr>
      <w:rPr>
        <w:rFonts w:hint="default"/>
      </w:rPr>
    </w:lvl>
    <w:lvl w:ilvl="3" w:tplc="D42066F0">
      <w:numFmt w:val="bullet"/>
      <w:lvlText w:val="•"/>
      <w:lvlJc w:val="left"/>
      <w:pPr>
        <w:ind w:left="3638" w:hanging="284"/>
      </w:pPr>
      <w:rPr>
        <w:rFonts w:hint="default"/>
      </w:rPr>
    </w:lvl>
    <w:lvl w:ilvl="4" w:tplc="82580FAA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603C5642">
      <w:numFmt w:val="bullet"/>
      <w:lvlText w:val="•"/>
      <w:lvlJc w:val="left"/>
      <w:pPr>
        <w:ind w:left="5250" w:hanging="284"/>
      </w:pPr>
      <w:rPr>
        <w:rFonts w:hint="default"/>
      </w:rPr>
    </w:lvl>
    <w:lvl w:ilvl="6" w:tplc="AA9A8ACA">
      <w:numFmt w:val="bullet"/>
      <w:lvlText w:val="•"/>
      <w:lvlJc w:val="left"/>
      <w:pPr>
        <w:ind w:left="6056" w:hanging="284"/>
      </w:pPr>
      <w:rPr>
        <w:rFonts w:hint="default"/>
      </w:rPr>
    </w:lvl>
    <w:lvl w:ilvl="7" w:tplc="F9643ED0">
      <w:numFmt w:val="bullet"/>
      <w:lvlText w:val="•"/>
      <w:lvlJc w:val="left"/>
      <w:pPr>
        <w:ind w:left="6862" w:hanging="284"/>
      </w:pPr>
      <w:rPr>
        <w:rFonts w:hint="default"/>
      </w:rPr>
    </w:lvl>
    <w:lvl w:ilvl="8" w:tplc="0BFE538A"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23">
    <w:nsid w:val="64240A79"/>
    <w:multiLevelType w:val="hybridMultilevel"/>
    <w:tmpl w:val="CFA6ACB2"/>
    <w:lvl w:ilvl="0" w:tplc="AFEA25E4">
      <w:numFmt w:val="bullet"/>
      <w:lvlText w:val="•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1E3E82BE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45CC2974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A788960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A76EC0F2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AE4C0AEE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9AD45852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B22CDD44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2F4826CE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4">
    <w:nsid w:val="6C3E51F3"/>
    <w:multiLevelType w:val="hybridMultilevel"/>
    <w:tmpl w:val="2C7855B6"/>
    <w:lvl w:ilvl="0" w:tplc="B2A634DC">
      <w:numFmt w:val="bullet"/>
      <w:lvlText w:val="•"/>
      <w:lvlJc w:val="left"/>
      <w:pPr>
        <w:ind w:left="1216" w:hanging="150"/>
      </w:pPr>
      <w:rPr>
        <w:rFonts w:ascii="Calibri" w:eastAsia="Calibri" w:hAnsi="Calibri" w:cs="Calibri" w:hint="default"/>
        <w:color w:val="000009"/>
        <w:w w:val="100"/>
        <w:sz w:val="24"/>
        <w:szCs w:val="24"/>
      </w:rPr>
    </w:lvl>
    <w:lvl w:ilvl="1" w:tplc="4A5C1DB2">
      <w:numFmt w:val="bullet"/>
      <w:lvlText w:val="•"/>
      <w:lvlJc w:val="left"/>
      <w:pPr>
        <w:ind w:left="2026" w:hanging="150"/>
      </w:pPr>
      <w:rPr>
        <w:rFonts w:hint="default"/>
      </w:rPr>
    </w:lvl>
    <w:lvl w:ilvl="2" w:tplc="87265340">
      <w:numFmt w:val="bullet"/>
      <w:lvlText w:val="•"/>
      <w:lvlJc w:val="left"/>
      <w:pPr>
        <w:ind w:left="2832" w:hanging="150"/>
      </w:pPr>
      <w:rPr>
        <w:rFonts w:hint="default"/>
      </w:rPr>
    </w:lvl>
    <w:lvl w:ilvl="3" w:tplc="342CF198">
      <w:numFmt w:val="bullet"/>
      <w:lvlText w:val="•"/>
      <w:lvlJc w:val="left"/>
      <w:pPr>
        <w:ind w:left="3638" w:hanging="150"/>
      </w:pPr>
      <w:rPr>
        <w:rFonts w:hint="default"/>
      </w:rPr>
    </w:lvl>
    <w:lvl w:ilvl="4" w:tplc="EC6447DC">
      <w:numFmt w:val="bullet"/>
      <w:lvlText w:val="•"/>
      <w:lvlJc w:val="left"/>
      <w:pPr>
        <w:ind w:left="4444" w:hanging="150"/>
      </w:pPr>
      <w:rPr>
        <w:rFonts w:hint="default"/>
      </w:rPr>
    </w:lvl>
    <w:lvl w:ilvl="5" w:tplc="2D5A5606">
      <w:numFmt w:val="bullet"/>
      <w:lvlText w:val="•"/>
      <w:lvlJc w:val="left"/>
      <w:pPr>
        <w:ind w:left="5250" w:hanging="150"/>
      </w:pPr>
      <w:rPr>
        <w:rFonts w:hint="default"/>
      </w:rPr>
    </w:lvl>
    <w:lvl w:ilvl="6" w:tplc="9202CA68">
      <w:numFmt w:val="bullet"/>
      <w:lvlText w:val="•"/>
      <w:lvlJc w:val="left"/>
      <w:pPr>
        <w:ind w:left="6056" w:hanging="150"/>
      </w:pPr>
      <w:rPr>
        <w:rFonts w:hint="default"/>
      </w:rPr>
    </w:lvl>
    <w:lvl w:ilvl="7" w:tplc="76FE4E6C">
      <w:numFmt w:val="bullet"/>
      <w:lvlText w:val="•"/>
      <w:lvlJc w:val="left"/>
      <w:pPr>
        <w:ind w:left="6862" w:hanging="150"/>
      </w:pPr>
      <w:rPr>
        <w:rFonts w:hint="default"/>
      </w:rPr>
    </w:lvl>
    <w:lvl w:ilvl="8" w:tplc="F8EAD5B0">
      <w:numFmt w:val="bullet"/>
      <w:lvlText w:val="•"/>
      <w:lvlJc w:val="left"/>
      <w:pPr>
        <w:ind w:left="7668" w:hanging="150"/>
      </w:pPr>
      <w:rPr>
        <w:rFonts w:hint="default"/>
      </w:rPr>
    </w:lvl>
  </w:abstractNum>
  <w:abstractNum w:abstractNumId="25">
    <w:nsid w:val="6FC12041"/>
    <w:multiLevelType w:val="hybridMultilevel"/>
    <w:tmpl w:val="4C78F644"/>
    <w:lvl w:ilvl="0" w:tplc="23D64C0C">
      <w:numFmt w:val="bullet"/>
      <w:lvlText w:val="•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CDF84CE8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EB547734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78A0148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7786CDF2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5504FE60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6374F836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B63484F6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404C3170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6">
    <w:nsid w:val="72D80B20"/>
    <w:multiLevelType w:val="hybridMultilevel"/>
    <w:tmpl w:val="F6188F66"/>
    <w:lvl w:ilvl="0" w:tplc="E34C63E4">
      <w:numFmt w:val="bullet"/>
      <w:lvlText w:val="•"/>
      <w:lvlJc w:val="left"/>
      <w:pPr>
        <w:ind w:left="1216" w:hanging="284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</w:rPr>
    </w:lvl>
    <w:lvl w:ilvl="1" w:tplc="C1989BEA">
      <w:numFmt w:val="bullet"/>
      <w:lvlText w:val="•"/>
      <w:lvlJc w:val="left"/>
      <w:pPr>
        <w:ind w:left="2026" w:hanging="284"/>
      </w:pPr>
      <w:rPr>
        <w:rFonts w:hint="default"/>
      </w:rPr>
    </w:lvl>
    <w:lvl w:ilvl="2" w:tplc="C4F8FD8C">
      <w:numFmt w:val="bullet"/>
      <w:lvlText w:val="•"/>
      <w:lvlJc w:val="left"/>
      <w:pPr>
        <w:ind w:left="2832" w:hanging="284"/>
      </w:pPr>
      <w:rPr>
        <w:rFonts w:hint="default"/>
      </w:rPr>
    </w:lvl>
    <w:lvl w:ilvl="3" w:tplc="8AF45414">
      <w:numFmt w:val="bullet"/>
      <w:lvlText w:val="•"/>
      <w:lvlJc w:val="left"/>
      <w:pPr>
        <w:ind w:left="3638" w:hanging="284"/>
      </w:pPr>
      <w:rPr>
        <w:rFonts w:hint="default"/>
      </w:rPr>
    </w:lvl>
    <w:lvl w:ilvl="4" w:tplc="E990C22E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18106480">
      <w:numFmt w:val="bullet"/>
      <w:lvlText w:val="•"/>
      <w:lvlJc w:val="left"/>
      <w:pPr>
        <w:ind w:left="5250" w:hanging="284"/>
      </w:pPr>
      <w:rPr>
        <w:rFonts w:hint="default"/>
      </w:rPr>
    </w:lvl>
    <w:lvl w:ilvl="6" w:tplc="F38ABAFC">
      <w:numFmt w:val="bullet"/>
      <w:lvlText w:val="•"/>
      <w:lvlJc w:val="left"/>
      <w:pPr>
        <w:ind w:left="6056" w:hanging="284"/>
      </w:pPr>
      <w:rPr>
        <w:rFonts w:hint="default"/>
      </w:rPr>
    </w:lvl>
    <w:lvl w:ilvl="7" w:tplc="FC7241EE">
      <w:numFmt w:val="bullet"/>
      <w:lvlText w:val="•"/>
      <w:lvlJc w:val="left"/>
      <w:pPr>
        <w:ind w:left="6862" w:hanging="284"/>
      </w:pPr>
      <w:rPr>
        <w:rFonts w:hint="default"/>
      </w:rPr>
    </w:lvl>
    <w:lvl w:ilvl="8" w:tplc="BAD2B974"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27">
    <w:nsid w:val="74565CCD"/>
    <w:multiLevelType w:val="hybridMultilevel"/>
    <w:tmpl w:val="FD36C21E"/>
    <w:lvl w:ilvl="0" w:tplc="72664BF2">
      <w:numFmt w:val="bullet"/>
      <w:lvlText w:val="•"/>
      <w:lvlJc w:val="left"/>
      <w:pPr>
        <w:ind w:left="1216" w:hanging="360"/>
      </w:pPr>
      <w:rPr>
        <w:rFonts w:ascii="Calibri" w:eastAsia="Calibri" w:hAnsi="Calibri" w:cs="Calibri" w:hint="default"/>
        <w:color w:val="000009"/>
        <w:spacing w:val="-2"/>
        <w:w w:val="100"/>
        <w:sz w:val="24"/>
        <w:szCs w:val="24"/>
      </w:rPr>
    </w:lvl>
    <w:lvl w:ilvl="1" w:tplc="174AED82">
      <w:numFmt w:val="bullet"/>
      <w:lvlText w:val="•"/>
      <w:lvlJc w:val="left"/>
      <w:pPr>
        <w:ind w:left="2026" w:hanging="360"/>
      </w:pPr>
      <w:rPr>
        <w:rFonts w:hint="default"/>
      </w:rPr>
    </w:lvl>
    <w:lvl w:ilvl="2" w:tplc="276A57AC"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B862323C"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A2063A1C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B6521E0E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76C047EC"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820C9E18">
      <w:numFmt w:val="bullet"/>
      <w:lvlText w:val="•"/>
      <w:lvlJc w:val="left"/>
      <w:pPr>
        <w:ind w:left="6862" w:hanging="360"/>
      </w:pPr>
      <w:rPr>
        <w:rFonts w:hint="default"/>
      </w:rPr>
    </w:lvl>
    <w:lvl w:ilvl="8" w:tplc="800CC80C"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28">
    <w:nsid w:val="746F120A"/>
    <w:multiLevelType w:val="hybridMultilevel"/>
    <w:tmpl w:val="603672BA"/>
    <w:lvl w:ilvl="0" w:tplc="CC64C4FA">
      <w:numFmt w:val="bullet"/>
      <w:lvlText w:val="•"/>
      <w:lvlJc w:val="left"/>
      <w:pPr>
        <w:ind w:left="942" w:hanging="360"/>
      </w:pPr>
      <w:rPr>
        <w:rFonts w:ascii="Calibri" w:eastAsia="Calibri" w:hAnsi="Calibri" w:cs="Calibri" w:hint="default"/>
        <w:color w:val="000009"/>
        <w:spacing w:val="-27"/>
        <w:w w:val="100"/>
        <w:sz w:val="24"/>
        <w:szCs w:val="24"/>
      </w:rPr>
    </w:lvl>
    <w:lvl w:ilvl="1" w:tplc="3AD67D4E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7C509A1C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C97E8A26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3AA646B2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9962E7AA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FD72BFA0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EB5CAFAE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1C4CD1F6"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8"/>
  </w:num>
  <w:num w:numId="4">
    <w:abstractNumId w:val="14"/>
  </w:num>
  <w:num w:numId="5">
    <w:abstractNumId w:val="22"/>
  </w:num>
  <w:num w:numId="6">
    <w:abstractNumId w:val="11"/>
  </w:num>
  <w:num w:numId="7">
    <w:abstractNumId w:val="26"/>
  </w:num>
  <w:num w:numId="8">
    <w:abstractNumId w:val="6"/>
  </w:num>
  <w:num w:numId="9">
    <w:abstractNumId w:val="4"/>
  </w:num>
  <w:num w:numId="10">
    <w:abstractNumId w:val="18"/>
  </w:num>
  <w:num w:numId="11">
    <w:abstractNumId w:val="19"/>
  </w:num>
  <w:num w:numId="12">
    <w:abstractNumId w:val="10"/>
  </w:num>
  <w:num w:numId="13">
    <w:abstractNumId w:val="24"/>
  </w:num>
  <w:num w:numId="14">
    <w:abstractNumId w:val="12"/>
  </w:num>
  <w:num w:numId="15">
    <w:abstractNumId w:val="16"/>
  </w:num>
  <w:num w:numId="16">
    <w:abstractNumId w:val="25"/>
  </w:num>
  <w:num w:numId="17">
    <w:abstractNumId w:val="3"/>
  </w:num>
  <w:num w:numId="18">
    <w:abstractNumId w:val="9"/>
  </w:num>
  <w:num w:numId="19">
    <w:abstractNumId w:val="21"/>
  </w:num>
  <w:num w:numId="20">
    <w:abstractNumId w:val="17"/>
  </w:num>
  <w:num w:numId="21">
    <w:abstractNumId w:val="1"/>
  </w:num>
  <w:num w:numId="22">
    <w:abstractNumId w:val="20"/>
  </w:num>
  <w:num w:numId="23">
    <w:abstractNumId w:val="23"/>
  </w:num>
  <w:num w:numId="24">
    <w:abstractNumId w:val="7"/>
  </w:num>
  <w:num w:numId="25">
    <w:abstractNumId w:val="0"/>
  </w:num>
  <w:num w:numId="26">
    <w:abstractNumId w:val="13"/>
  </w:num>
  <w:num w:numId="27">
    <w:abstractNumId w:val="5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3A"/>
    <w:rsid w:val="00007DE4"/>
    <w:rsid w:val="00017901"/>
    <w:rsid w:val="00067A87"/>
    <w:rsid w:val="00120BF7"/>
    <w:rsid w:val="001347FC"/>
    <w:rsid w:val="00165DCC"/>
    <w:rsid w:val="001A1FD8"/>
    <w:rsid w:val="002846EE"/>
    <w:rsid w:val="002E1D71"/>
    <w:rsid w:val="0031728E"/>
    <w:rsid w:val="003F20B4"/>
    <w:rsid w:val="004203A0"/>
    <w:rsid w:val="00520192"/>
    <w:rsid w:val="005B6DA2"/>
    <w:rsid w:val="006C4207"/>
    <w:rsid w:val="006E5DA1"/>
    <w:rsid w:val="00711E68"/>
    <w:rsid w:val="00912399"/>
    <w:rsid w:val="00927FBF"/>
    <w:rsid w:val="009F2FF4"/>
    <w:rsid w:val="009F51AF"/>
    <w:rsid w:val="00AB623D"/>
    <w:rsid w:val="00B62FE3"/>
    <w:rsid w:val="00C40E3D"/>
    <w:rsid w:val="00C919B5"/>
    <w:rsid w:val="00D32369"/>
    <w:rsid w:val="00D44BC5"/>
    <w:rsid w:val="00DF4416"/>
    <w:rsid w:val="00E85719"/>
    <w:rsid w:val="00EE4562"/>
    <w:rsid w:val="00FB1AF1"/>
    <w:rsid w:val="00FD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123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12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D123A"/>
    <w:pPr>
      <w:spacing w:before="200"/>
      <w:ind w:left="1216" w:hanging="284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FD123A"/>
    <w:pPr>
      <w:ind w:left="942" w:hanging="360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D123A"/>
    <w:pPr>
      <w:spacing w:before="200"/>
      <w:ind w:left="1216" w:hanging="360"/>
    </w:pPr>
  </w:style>
  <w:style w:type="paragraph" w:customStyle="1" w:styleId="TableParagraph">
    <w:name w:val="Table Paragraph"/>
    <w:basedOn w:val="Normalny"/>
    <w:uiPriority w:val="1"/>
    <w:qFormat/>
    <w:rsid w:val="00FD123A"/>
  </w:style>
  <w:style w:type="paragraph" w:styleId="Tekstdymka">
    <w:name w:val="Balloon Text"/>
    <w:basedOn w:val="Normalny"/>
    <w:link w:val="TekstdymkaZnak"/>
    <w:uiPriority w:val="99"/>
    <w:semiHidden/>
    <w:unhideWhenUsed/>
    <w:rsid w:val="00DF44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416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67A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123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12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D123A"/>
    <w:pPr>
      <w:spacing w:before="200"/>
      <w:ind w:left="1216" w:hanging="284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FD123A"/>
    <w:pPr>
      <w:ind w:left="942" w:hanging="360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D123A"/>
    <w:pPr>
      <w:spacing w:before="200"/>
      <w:ind w:left="1216" w:hanging="360"/>
    </w:pPr>
  </w:style>
  <w:style w:type="paragraph" w:customStyle="1" w:styleId="TableParagraph">
    <w:name w:val="Table Paragraph"/>
    <w:basedOn w:val="Normalny"/>
    <w:uiPriority w:val="1"/>
    <w:qFormat/>
    <w:rsid w:val="00FD123A"/>
  </w:style>
  <w:style w:type="paragraph" w:styleId="Tekstdymka">
    <w:name w:val="Balloon Text"/>
    <w:basedOn w:val="Normalny"/>
    <w:link w:val="TekstdymkaZnak"/>
    <w:uiPriority w:val="99"/>
    <w:semiHidden/>
    <w:unhideWhenUsed/>
    <w:rsid w:val="00DF44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416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67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D6B58-38CE-45B0-A1F4-A37002D9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21</Pages>
  <Words>4941</Words>
  <Characters>29646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Łukasz</cp:lastModifiedBy>
  <cp:revision>12</cp:revision>
  <cp:lastPrinted>2017-09-10T13:58:00Z</cp:lastPrinted>
  <dcterms:created xsi:type="dcterms:W3CDTF">2017-09-10T13:08:00Z</dcterms:created>
  <dcterms:modified xsi:type="dcterms:W3CDTF">2017-09-10T16:05:00Z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www.convertapi.com               </vt:lpwstr>
  </property>
  <property fmtid="{D5CDD505-2E9C-101B-9397-08002B2CF9AE}" pid="4" name="LastSaved">
    <vt:filetime>2017-09-09T00:00:00Z</vt:filetime>
  </property>
</Properties>
</file>